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784687" w:rsidRDefault="008B57FD" w:rsidP="00095D5E">
      <w:pPr>
        <w:shd w:val="clear" w:color="auto" w:fill="365F91" w:themeFill="accent1" w:themeFillShade="BF"/>
        <w:ind w:left="-90"/>
        <w:jc w:val="center"/>
        <w:rPr>
          <w:b/>
          <w:color w:val="FFFFFF" w:themeColor="background1"/>
          <w:sz w:val="40"/>
        </w:rPr>
      </w:pPr>
      <w:r w:rsidRPr="00784687">
        <w:rPr>
          <w:b/>
          <w:color w:val="FFFFFF" w:themeColor="background1"/>
          <w:sz w:val="40"/>
        </w:rPr>
        <w:t xml:space="preserve">Functional Job Description: </w:t>
      </w:r>
      <w:r w:rsidR="00866449" w:rsidRPr="00866449">
        <w:rPr>
          <w:b/>
          <w:color w:val="FFFFFF" w:themeColor="background1"/>
          <w:sz w:val="40"/>
        </w:rPr>
        <w:t xml:space="preserve">Warehouse </w:t>
      </w:r>
      <w:r w:rsidR="00524F1C">
        <w:rPr>
          <w:b/>
          <w:color w:val="FFFFFF" w:themeColor="background1"/>
          <w:sz w:val="40"/>
        </w:rPr>
        <w:t>Truck</w:t>
      </w:r>
      <w:r w:rsidR="00866449" w:rsidRPr="00866449">
        <w:rPr>
          <w:b/>
          <w:color w:val="FFFFFF" w:themeColor="background1"/>
          <w:sz w:val="40"/>
        </w:rPr>
        <w:t xml:space="preserve"> Operator</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545464" w:rsidP="00B42A4F">
            <w:pPr>
              <w:spacing w:before="60" w:after="60"/>
              <w:jc w:val="center"/>
              <w:rPr>
                <w:sz w:val="20"/>
              </w:rPr>
            </w:pPr>
            <w:r>
              <w:rPr>
                <w:noProof/>
                <w:sz w:val="20"/>
              </w:rPr>
              <w:drawing>
                <wp:inline distT="0" distB="0" distL="0" distR="0">
                  <wp:extent cx="1851025" cy="1038860"/>
                  <wp:effectExtent l="0" t="0" r="0" b="8890"/>
                  <wp:docPr id="27" name="Picture 27" descr="C:\Users\Mark Anderson\AppData\Local\Microsoft\Windows\INetCache\Content.Word\00360.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 Anderson\AppData\Local\Microsoft\Windows\INetCache\Content.Word\00360.MTS.Still004.pn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51025" cy="1038860"/>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rsidR="00B42A4F" w:rsidRDefault="00B0643A" w:rsidP="00EA432F">
            <w:pPr>
              <w:spacing w:before="60" w:after="60"/>
              <w:jc w:val="center"/>
              <w:rPr>
                <w:sz w:val="20"/>
              </w:rPr>
            </w:pPr>
            <w:r>
              <w:rPr>
                <w:noProof/>
                <w:sz w:val="20"/>
              </w:rPr>
              <w:drawing>
                <wp:inline distT="0" distB="0" distL="0" distR="0">
                  <wp:extent cx="1851025" cy="1038860"/>
                  <wp:effectExtent l="0" t="0" r="0" b="8890"/>
                  <wp:docPr id="28" name="Picture 28" descr="C:\Users\Mark Anderson\AppData\Local\Microsoft\Windows\INetCache\Content.Word\00366.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k Anderson\AppData\Local\Microsoft\Windows\INetCache\Content.Word\00366.MTS.Still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1025" cy="1038860"/>
                          </a:xfrm>
                          <a:prstGeom prst="rect">
                            <a:avLst/>
                          </a:prstGeom>
                          <a:noFill/>
                          <a:ln>
                            <a:noFill/>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866449" w:rsidP="00B42A4F">
            <w:pPr>
              <w:spacing w:before="60" w:after="60"/>
              <w:rPr>
                <w:sz w:val="20"/>
              </w:rPr>
            </w:pPr>
            <w:r w:rsidRPr="00866449">
              <w:rPr>
                <w:sz w:val="20"/>
              </w:rPr>
              <w:t xml:space="preserve">Warehouse </w:t>
            </w:r>
            <w:r w:rsidR="00524F1C">
              <w:rPr>
                <w:sz w:val="20"/>
              </w:rPr>
              <w:t>Truck</w:t>
            </w:r>
            <w:r w:rsidRPr="00866449">
              <w:rPr>
                <w:sz w:val="20"/>
              </w:rPr>
              <w:t xml:space="preserve"> Operator</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A3013B" w:rsidP="00B42A4F">
            <w:pPr>
              <w:spacing w:before="60" w:after="60"/>
              <w:rPr>
                <w:sz w:val="20"/>
              </w:rPr>
            </w:pPr>
            <w:r>
              <w:rPr>
                <w:sz w:val="20"/>
              </w:rPr>
              <w:t>11-13-</w:t>
            </w:r>
            <w:r w:rsidR="000D65BB">
              <w:rPr>
                <w:sz w:val="20"/>
              </w:rPr>
              <w:t>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 xml:space="preserve">DC, </w:t>
            </w:r>
            <w:r w:rsidR="00CE44D3">
              <w:rPr>
                <w:sz w:val="20"/>
              </w:rPr>
              <w:t>Irvine, PA</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3C4B4C" w:rsidP="00B42A4F">
            <w:pPr>
              <w:spacing w:before="60" w:after="60"/>
              <w:rPr>
                <w:sz w:val="20"/>
              </w:rPr>
            </w:pPr>
            <w:r>
              <w:rPr>
                <w:sz w:val="20"/>
              </w:rPr>
              <w:t>Inbound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756458" w:rsidRDefault="00BC340F" w:rsidP="00FB5F07">
            <w:pPr>
              <w:spacing w:before="60" w:after="60"/>
              <w:rPr>
                <w:sz w:val="20"/>
              </w:rPr>
            </w:pPr>
            <w:r w:rsidRPr="00756458">
              <w:rPr>
                <w:sz w:val="20"/>
              </w:rPr>
              <w:t>FJD</w:t>
            </w:r>
            <w:r w:rsidR="00F804BD" w:rsidRPr="00756458">
              <w:rPr>
                <w:sz w:val="20"/>
              </w:rPr>
              <w:t xml:space="preserve"> </w:t>
            </w:r>
            <w:r w:rsidR="00866449" w:rsidRPr="00866449">
              <w:rPr>
                <w:sz w:val="20"/>
              </w:rPr>
              <w:t xml:space="preserve">Warehouse </w:t>
            </w:r>
            <w:r w:rsidR="006B69CF">
              <w:rPr>
                <w:sz w:val="20"/>
              </w:rPr>
              <w:t>Truck</w:t>
            </w:r>
            <w:r w:rsidR="00866449" w:rsidRPr="00866449">
              <w:rPr>
                <w:sz w:val="20"/>
              </w:rPr>
              <w:t xml:space="preserve"> Operator </w:t>
            </w:r>
            <w:r w:rsidR="00524F1C">
              <w:rPr>
                <w:sz w:val="20"/>
              </w:rPr>
              <w:t xml:space="preserve">FINAL </w:t>
            </w:r>
            <w:r w:rsidR="00A3013B" w:rsidRPr="00756458">
              <w:rPr>
                <w:sz w:val="20"/>
              </w:rPr>
              <w:t>11-13-17</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24F1C" w:rsidP="00095D5E">
            <w:pPr>
              <w:rPr>
                <w:sz w:val="20"/>
              </w:rPr>
            </w:pPr>
            <w:r>
              <w:rPr>
                <w:sz w:val="20"/>
              </w:rPr>
              <w:t xml:space="preserve">(2) 15 minute &amp; (1) </w:t>
            </w:r>
            <w:proofErr w:type="gramStart"/>
            <w:r>
              <w:rPr>
                <w:sz w:val="20"/>
              </w:rPr>
              <w:t>30 minute</w:t>
            </w:r>
            <w:proofErr w:type="gramEnd"/>
            <w:r>
              <w:rPr>
                <w:sz w:val="20"/>
              </w:rPr>
              <w:t xml:space="preserve"> lunch break</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3C4B4C" w:rsidP="008B57FD">
            <w:pPr>
              <w:jc w:val="center"/>
              <w:rPr>
                <w:sz w:val="20"/>
              </w:rPr>
            </w:pPr>
            <w:r>
              <w:rPr>
                <w:sz w:val="20"/>
              </w:rPr>
              <w:t>Monday – Friday</w:t>
            </w:r>
          </w:p>
        </w:tc>
        <w:tc>
          <w:tcPr>
            <w:tcW w:w="4662" w:type="dxa"/>
            <w:gridSpan w:val="2"/>
          </w:tcPr>
          <w:p w:rsidR="005D6E35" w:rsidRPr="00095D5E" w:rsidRDefault="003C4B4C" w:rsidP="008B57FD">
            <w:pPr>
              <w:jc w:val="center"/>
              <w:rPr>
                <w:sz w:val="20"/>
              </w:rPr>
            </w:pPr>
            <w:r>
              <w:rPr>
                <w:sz w:val="20"/>
              </w:rPr>
              <w:t>6:30 AM to 3:00 PM</w:t>
            </w:r>
            <w:r w:rsidR="00524F1C">
              <w:rPr>
                <w:sz w:val="20"/>
              </w:rPr>
              <w:t>, 7:00 AM to 3:30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3C4B4C" w:rsidP="008B57FD">
            <w:pPr>
              <w:jc w:val="center"/>
              <w:rPr>
                <w:sz w:val="20"/>
              </w:rPr>
            </w:pPr>
            <w:r>
              <w:rPr>
                <w:sz w:val="20"/>
              </w:rPr>
              <w:t>Third</w:t>
            </w:r>
          </w:p>
        </w:tc>
        <w:tc>
          <w:tcPr>
            <w:tcW w:w="3888" w:type="dxa"/>
          </w:tcPr>
          <w:p w:rsidR="005D6E35" w:rsidRPr="00095D5E" w:rsidRDefault="003C4B4C" w:rsidP="008B57FD">
            <w:pPr>
              <w:jc w:val="center"/>
              <w:rPr>
                <w:sz w:val="20"/>
              </w:rPr>
            </w:pPr>
            <w:r>
              <w:rPr>
                <w:sz w:val="20"/>
              </w:rPr>
              <w:t>Sunday – Thursday</w:t>
            </w:r>
          </w:p>
        </w:tc>
        <w:tc>
          <w:tcPr>
            <w:tcW w:w="4662" w:type="dxa"/>
            <w:gridSpan w:val="2"/>
          </w:tcPr>
          <w:p w:rsidR="005D6E35" w:rsidRPr="00095D5E" w:rsidRDefault="003C4B4C" w:rsidP="008B57FD">
            <w:pPr>
              <w:jc w:val="center"/>
              <w:rPr>
                <w:sz w:val="20"/>
              </w:rPr>
            </w:pPr>
            <w:r>
              <w:rPr>
                <w:sz w:val="20"/>
              </w:rPr>
              <w:t>10:00 PM to 6:30 AM</w:t>
            </w:r>
          </w:p>
        </w:tc>
      </w:tr>
    </w:tbl>
    <w:p w:rsidR="005D6E35" w:rsidRPr="00AE75BA" w:rsidRDefault="005D6E35" w:rsidP="008B57FD">
      <w:pPr>
        <w:jc w:val="center"/>
        <w:rPr>
          <w:sz w:val="6"/>
          <w:szCs w:val="4"/>
        </w:rPr>
      </w:pPr>
    </w:p>
    <w:tbl>
      <w:tblPr>
        <w:tblStyle w:val="TableGrid"/>
        <w:tblW w:w="0" w:type="auto"/>
        <w:tblLayout w:type="fixed"/>
        <w:tblLook w:val="04A0" w:firstRow="1" w:lastRow="0" w:firstColumn="1" w:lastColumn="0" w:noHBand="0" w:noVBand="1"/>
      </w:tblPr>
      <w:tblGrid>
        <w:gridCol w:w="2538"/>
        <w:gridCol w:w="8460"/>
      </w:tblGrid>
      <w:tr w:rsidR="00FF7B46" w:rsidRPr="00095D5E" w:rsidTr="00EA432F">
        <w:tc>
          <w:tcPr>
            <w:tcW w:w="2538"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845D06" w:rsidP="0094140A">
            <w:pPr>
              <w:rPr>
                <w:sz w:val="20"/>
              </w:rPr>
            </w:pPr>
            <w:r>
              <w:rPr>
                <w:sz w:val="20"/>
              </w:rPr>
              <w:t>Crane, reach truck, turret truck, wearable scanner.</w:t>
            </w:r>
          </w:p>
        </w:tc>
      </w:tr>
    </w:tbl>
    <w:p w:rsidR="008A00EC" w:rsidRPr="00AE75BA" w:rsidRDefault="008A00EC" w:rsidP="0094140A">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4552C6" w:rsidP="00EA432F">
            <w:pPr>
              <w:rPr>
                <w:sz w:val="20"/>
              </w:rPr>
            </w:pPr>
            <w:r>
              <w:rPr>
                <w:sz w:val="20"/>
              </w:rPr>
              <w:t>Putting cases away after they have been received. Pulling cases for replenishment.</w:t>
            </w:r>
          </w:p>
        </w:tc>
      </w:tr>
    </w:tbl>
    <w:p w:rsidR="0094140A" w:rsidRPr="005D473C" w:rsidRDefault="0094140A">
      <w:pPr>
        <w:jc w:val="center"/>
        <w:rPr>
          <w:sz w:val="8"/>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FF7B46" w:rsidRPr="00095D5E" w:rsidTr="00EA432F">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21B18">
              <w:rPr>
                <w:sz w:val="20"/>
              </w:rPr>
            </w:r>
            <w:r w:rsidR="00E21B18">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21B18">
              <w:rPr>
                <w:sz w:val="20"/>
              </w:rPr>
            </w:r>
            <w:r w:rsidR="00E21B18">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21B18">
              <w:rPr>
                <w:sz w:val="20"/>
              </w:rPr>
            </w:r>
            <w:r w:rsidR="00E21B18">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EA432F">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E21B18">
              <w:rPr>
                <w:sz w:val="20"/>
              </w:rPr>
            </w:r>
            <w:r w:rsidR="00E21B18">
              <w:rPr>
                <w:sz w:val="20"/>
              </w:rPr>
              <w:fldChar w:fldCharType="separate"/>
            </w:r>
            <w:r>
              <w:rPr>
                <w:sz w:val="20"/>
              </w:rPr>
              <w:fldChar w:fldCharType="end"/>
            </w:r>
            <w:r w:rsidR="00FF7B46">
              <w:rPr>
                <w:sz w:val="20"/>
              </w:rPr>
              <w:t xml:space="preserve"> Face Shield</w:t>
            </w:r>
          </w:p>
          <w:p w:rsidR="004552C6" w:rsidRPr="00095D5E" w:rsidRDefault="004552C6" w:rsidP="00EA432F">
            <w:pPr>
              <w:rPr>
                <w:sz w:val="20"/>
              </w:rPr>
            </w:pPr>
            <w:r>
              <w:rPr>
                <w:sz w:val="20"/>
              </w:rPr>
              <w:t>Battery change</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21B18">
              <w:rPr>
                <w:sz w:val="20"/>
              </w:rPr>
            </w:r>
            <w:r w:rsidR="00E21B18">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21B18">
              <w:rPr>
                <w:sz w:val="20"/>
              </w:rPr>
            </w:r>
            <w:r w:rsidR="00E21B18">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E21B18">
              <w:rPr>
                <w:sz w:val="20"/>
              </w:rPr>
            </w:r>
            <w:r w:rsidR="00E21B18">
              <w:rPr>
                <w:sz w:val="20"/>
              </w:rPr>
              <w:fldChar w:fldCharType="separate"/>
            </w:r>
            <w:r>
              <w:rPr>
                <w:sz w:val="20"/>
              </w:rPr>
              <w:fldChar w:fldCharType="end"/>
            </w:r>
            <w:r w:rsidR="00FF7B46">
              <w:rPr>
                <w:sz w:val="20"/>
              </w:rPr>
              <w:t xml:space="preserve"> Leather</w:t>
            </w:r>
          </w:p>
        </w:tc>
      </w:tr>
      <w:tr w:rsidR="00FF7B46" w:rsidRPr="00095D5E" w:rsidTr="00EA432F">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21B18">
              <w:rPr>
                <w:sz w:val="20"/>
              </w:rPr>
            </w:r>
            <w:r w:rsidR="00E21B18">
              <w:rPr>
                <w:sz w:val="20"/>
              </w:rPr>
              <w:fldChar w:fldCharType="separate"/>
            </w:r>
            <w:r>
              <w:rPr>
                <w:sz w:val="20"/>
              </w:rPr>
              <w:fldChar w:fldCharType="end"/>
            </w:r>
            <w:r w:rsidR="00FF7B4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21B18">
              <w:rPr>
                <w:sz w:val="20"/>
              </w:rPr>
            </w:r>
            <w:r w:rsidR="00E21B18">
              <w:rPr>
                <w:sz w:val="20"/>
              </w:rPr>
              <w:fldChar w:fldCharType="separate"/>
            </w:r>
            <w:r>
              <w:rPr>
                <w:sz w:val="20"/>
              </w:rPr>
              <w:fldChar w:fldCharType="end"/>
            </w:r>
            <w:r w:rsidR="00FF7B46">
              <w:rPr>
                <w:sz w:val="20"/>
              </w:rPr>
              <w:t xml:space="preserve"> Safety Vest</w:t>
            </w:r>
          </w:p>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E21B18">
              <w:rPr>
                <w:sz w:val="20"/>
              </w:rPr>
            </w:r>
            <w:r w:rsidR="00E21B18">
              <w:rPr>
                <w:sz w:val="20"/>
              </w:rPr>
              <w:fldChar w:fldCharType="separate"/>
            </w:r>
            <w:r>
              <w:rPr>
                <w:sz w:val="20"/>
              </w:rPr>
              <w:fldChar w:fldCharType="end"/>
            </w:r>
            <w:r w:rsidR="00FF7B46">
              <w:rPr>
                <w:sz w:val="20"/>
              </w:rPr>
              <w:t xml:space="preserve"> Fall Protection Harness</w:t>
            </w:r>
          </w:p>
          <w:p w:rsidR="00FF7B46" w:rsidRPr="00095D5E" w:rsidRDefault="00FF7B46" w:rsidP="00EA432F">
            <w:pPr>
              <w:rPr>
                <w:sz w:val="20"/>
              </w:rPr>
            </w:pP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21B18">
              <w:rPr>
                <w:sz w:val="20"/>
              </w:rPr>
            </w:r>
            <w:r w:rsidR="00E21B18">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21B18">
              <w:rPr>
                <w:sz w:val="20"/>
              </w:rPr>
            </w:r>
            <w:r w:rsidR="00E21B18">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21B18">
              <w:rPr>
                <w:sz w:val="20"/>
              </w:rPr>
            </w:r>
            <w:r w:rsidR="00E21B18">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E21B18">
              <w:rPr>
                <w:sz w:val="20"/>
              </w:rPr>
            </w:r>
            <w:r w:rsidR="00E21B18">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21B18">
              <w:rPr>
                <w:sz w:val="20"/>
              </w:rPr>
            </w:r>
            <w:r w:rsidR="00E21B18">
              <w:rPr>
                <w:sz w:val="20"/>
              </w:rPr>
              <w:fldChar w:fldCharType="separate"/>
            </w:r>
            <w:r>
              <w:rPr>
                <w:sz w:val="20"/>
              </w:rPr>
              <w:fldChar w:fldCharType="end"/>
            </w:r>
            <w:r w:rsidR="00FF7B46">
              <w:rPr>
                <w:sz w:val="20"/>
              </w:rPr>
              <w:t xml:space="preserve"> Chemical </w:t>
            </w: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10998" w:type="dxa"/>
        <w:tblLayout w:type="fixed"/>
        <w:tblLook w:val="04A0" w:firstRow="1" w:lastRow="0" w:firstColumn="1" w:lastColumn="0" w:noHBand="0" w:noVBand="1"/>
      </w:tblPr>
      <w:tblGrid>
        <w:gridCol w:w="1548"/>
        <w:gridCol w:w="3030"/>
        <w:gridCol w:w="3210"/>
        <w:gridCol w:w="3210"/>
      </w:tblGrid>
      <w:tr w:rsidR="005D473C" w:rsidRPr="00095D5E" w:rsidTr="00B0643A">
        <w:trPr>
          <w:trHeight w:val="350"/>
        </w:trPr>
        <w:tc>
          <w:tcPr>
            <w:tcW w:w="1548"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EA432F">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E21B18">
              <w:rPr>
                <w:sz w:val="20"/>
              </w:rPr>
            </w:r>
            <w:r w:rsidR="00E21B18">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B0643A">
        <w:trPr>
          <w:trHeight w:val="85"/>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21B18">
              <w:rPr>
                <w:sz w:val="20"/>
              </w:rPr>
            </w:r>
            <w:r w:rsidR="00E21B18">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E21B18">
              <w:rPr>
                <w:sz w:val="20"/>
              </w:rPr>
            </w:r>
            <w:r w:rsidR="00E21B18">
              <w:rPr>
                <w:sz w:val="20"/>
              </w:rPr>
              <w:fldChar w:fldCharType="separate"/>
            </w:r>
            <w:r>
              <w:rPr>
                <w:sz w:val="20"/>
              </w:rPr>
              <w:fldChar w:fldCharType="end"/>
            </w:r>
            <w:r w:rsidR="005D473C">
              <w:rPr>
                <w:sz w:val="20"/>
              </w:rPr>
              <w:t xml:space="preserve"> New Hire Safety Orientation</w:t>
            </w:r>
          </w:p>
        </w:tc>
      </w:tr>
      <w:tr w:rsidR="005D473C" w:rsidRPr="00095D5E" w:rsidTr="00B0643A">
        <w:trPr>
          <w:trHeight w:val="269"/>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E21B18">
              <w:rPr>
                <w:sz w:val="20"/>
              </w:rPr>
            </w:r>
            <w:r w:rsidR="00E21B18">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21B18">
              <w:rPr>
                <w:sz w:val="20"/>
              </w:rPr>
            </w:r>
            <w:r w:rsidR="00E21B18">
              <w:rPr>
                <w:sz w:val="20"/>
              </w:rPr>
              <w:fldChar w:fldCharType="separate"/>
            </w:r>
            <w:r>
              <w:rPr>
                <w:sz w:val="20"/>
              </w:rPr>
              <w:fldChar w:fldCharType="end"/>
            </w:r>
            <w:r w:rsidR="005D473C">
              <w:rPr>
                <w:sz w:val="20"/>
              </w:rPr>
              <w:t xml:space="preserve"> </w:t>
            </w:r>
            <w:r w:rsidR="005D473C" w:rsidRPr="00726262">
              <w:rPr>
                <w:sz w:val="20"/>
              </w:rPr>
              <w:t>Right to Know</w:t>
            </w:r>
          </w:p>
        </w:tc>
      </w:tr>
      <w:tr w:rsidR="005D473C" w:rsidRPr="00095D5E" w:rsidTr="00B0643A">
        <w:trPr>
          <w:trHeight w:val="240"/>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21B18">
              <w:rPr>
                <w:sz w:val="20"/>
              </w:rPr>
            </w:r>
            <w:r w:rsidR="00E21B18">
              <w:rPr>
                <w:sz w:val="20"/>
              </w:rPr>
              <w:fldChar w:fldCharType="separate"/>
            </w:r>
            <w:r>
              <w:rPr>
                <w:sz w:val="20"/>
              </w:rPr>
              <w:fldChar w:fldCharType="end"/>
            </w:r>
            <w:r w:rsidR="005D473C">
              <w:rPr>
                <w:sz w:val="20"/>
              </w:rPr>
              <w:t xml:space="preserve"> </w:t>
            </w:r>
            <w:r w:rsidR="005D473C"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21B18">
              <w:rPr>
                <w:sz w:val="20"/>
              </w:rPr>
            </w:r>
            <w:r w:rsidR="00E21B18">
              <w:rPr>
                <w:sz w:val="20"/>
              </w:rPr>
              <w:fldChar w:fldCharType="separate"/>
            </w:r>
            <w:r>
              <w:rPr>
                <w:sz w:val="20"/>
              </w:rPr>
              <w:fldChar w:fldCharType="end"/>
            </w:r>
            <w:r w:rsidR="005D473C">
              <w:rPr>
                <w:sz w:val="20"/>
              </w:rPr>
              <w:t xml:space="preserve"> </w:t>
            </w:r>
            <w:r w:rsidR="005D473C" w:rsidRPr="00726262">
              <w:rPr>
                <w:sz w:val="20"/>
              </w:rPr>
              <w:t>Lockout/Tag</w:t>
            </w:r>
            <w:r w:rsidR="005D473C">
              <w:rPr>
                <w:sz w:val="20"/>
              </w:rPr>
              <w:t xml:space="preserve"> O</w:t>
            </w:r>
            <w:r w:rsidR="005D473C" w:rsidRPr="00726262">
              <w:rPr>
                <w:sz w:val="20"/>
              </w:rPr>
              <w:t>ut</w:t>
            </w:r>
          </w:p>
        </w:tc>
      </w:tr>
      <w:tr w:rsidR="005D473C" w:rsidRPr="00095D5E" w:rsidTr="00B0643A">
        <w:trPr>
          <w:trHeight w:val="20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21B18">
              <w:rPr>
                <w:sz w:val="20"/>
              </w:rPr>
            </w:r>
            <w:r w:rsidR="00E21B18">
              <w:rPr>
                <w:sz w:val="20"/>
              </w:rPr>
              <w:fldChar w:fldCharType="separate"/>
            </w:r>
            <w:r>
              <w:rPr>
                <w:sz w:val="20"/>
              </w:rPr>
              <w:fldChar w:fldCharType="end"/>
            </w:r>
            <w:r w:rsidR="005D473C">
              <w:rPr>
                <w:sz w:val="20"/>
              </w:rPr>
              <w:t xml:space="preserve"> </w:t>
            </w:r>
            <w:r w:rsidR="005D473C" w:rsidRPr="00726262">
              <w:rPr>
                <w:sz w:val="20"/>
              </w:rPr>
              <w:t>Forklift</w:t>
            </w:r>
            <w:r w:rsidR="005D473C">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5D473C" w:rsidRDefault="00470F27" w:rsidP="00EA432F">
            <w:pPr>
              <w:ind w:left="222" w:hanging="222"/>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21B18">
              <w:rPr>
                <w:sz w:val="20"/>
              </w:rPr>
            </w:r>
            <w:r w:rsidR="00E21B18">
              <w:rPr>
                <w:sz w:val="20"/>
              </w:rPr>
              <w:fldChar w:fldCharType="separate"/>
            </w:r>
            <w:r>
              <w:rPr>
                <w:sz w:val="20"/>
              </w:rPr>
              <w:fldChar w:fldCharType="end"/>
            </w:r>
            <w:r w:rsidR="005D473C">
              <w:rPr>
                <w:sz w:val="20"/>
              </w:rPr>
              <w:t xml:space="preserve"> Regulated Materials Training (ORM-D)</w:t>
            </w:r>
          </w:p>
          <w:p w:rsidR="005D473C" w:rsidRPr="00726262" w:rsidRDefault="00470F27" w:rsidP="00EA432F">
            <w:pPr>
              <w:ind w:left="222" w:hanging="22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E21B18">
              <w:rPr>
                <w:sz w:val="20"/>
              </w:rPr>
            </w:r>
            <w:r w:rsidR="00E21B18">
              <w:rPr>
                <w:sz w:val="20"/>
              </w:rPr>
              <w:fldChar w:fldCharType="separate"/>
            </w:r>
            <w:r>
              <w:rPr>
                <w:sz w:val="20"/>
              </w:rPr>
              <w:fldChar w:fldCharType="end"/>
            </w:r>
            <w:r w:rsidR="005D473C">
              <w:rPr>
                <w:sz w:val="20"/>
              </w:rPr>
              <w:t xml:space="preserve"> Supervisor Safety Updates</w:t>
            </w:r>
          </w:p>
        </w:tc>
      </w:tr>
      <w:tr w:rsidR="005D473C" w:rsidRPr="00095D5E" w:rsidTr="00B0643A">
        <w:trPr>
          <w:trHeight w:val="206"/>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E21B18">
              <w:rPr>
                <w:sz w:val="20"/>
              </w:rPr>
            </w:r>
            <w:r w:rsidR="00E21B18">
              <w:rPr>
                <w:sz w:val="20"/>
              </w:rPr>
              <w:fldChar w:fldCharType="separate"/>
            </w:r>
            <w:r>
              <w:rPr>
                <w:sz w:val="20"/>
              </w:rPr>
              <w:fldChar w:fldCharType="end"/>
            </w:r>
            <w:r w:rsidR="005D473C">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B0643A" w:rsidRPr="00095D5E" w:rsidTr="00B0643A">
        <w:trPr>
          <w:trHeight w:val="287"/>
        </w:trPr>
        <w:tc>
          <w:tcPr>
            <w:tcW w:w="1548" w:type="dxa"/>
            <w:vMerge/>
            <w:tcBorders>
              <w:right w:val="single" w:sz="4" w:space="0" w:color="000000" w:themeColor="text1"/>
            </w:tcBorders>
            <w:shd w:val="solid" w:color="1F497D" w:themeColor="text2" w:fill="auto"/>
            <w:vAlign w:val="center"/>
          </w:tcPr>
          <w:p w:rsidR="00B0643A" w:rsidRPr="00B5611D" w:rsidRDefault="00B0643A" w:rsidP="00EA432F">
            <w:pPr>
              <w:jc w:val="center"/>
              <w:rPr>
                <w:b/>
                <w:color w:val="FFFFFF" w:themeColor="background1"/>
              </w:rPr>
            </w:pPr>
          </w:p>
        </w:tc>
        <w:tc>
          <w:tcPr>
            <w:tcW w:w="3030" w:type="dxa"/>
            <w:vMerge/>
            <w:tcBorders>
              <w:left w:val="single" w:sz="4" w:space="0" w:color="000000" w:themeColor="text1"/>
              <w:right w:val="single" w:sz="4" w:space="0" w:color="auto"/>
            </w:tcBorders>
            <w:shd w:val="clear" w:color="auto" w:fill="auto"/>
          </w:tcPr>
          <w:p w:rsidR="00B0643A" w:rsidRPr="00442300" w:rsidRDefault="00B0643A" w:rsidP="00EA432F">
            <w:pPr>
              <w:pStyle w:val="ListParagraph"/>
              <w:numPr>
                <w:ilvl w:val="0"/>
                <w:numId w:val="1"/>
              </w:numPr>
              <w:ind w:left="432" w:hanging="180"/>
              <w:rPr>
                <w:sz w:val="20"/>
              </w:rPr>
            </w:pPr>
          </w:p>
        </w:tc>
        <w:tc>
          <w:tcPr>
            <w:tcW w:w="3210" w:type="dxa"/>
            <w:tcBorders>
              <w:top w:val="nil"/>
              <w:left w:val="single" w:sz="4" w:space="0" w:color="auto"/>
              <w:bottom w:val="nil"/>
              <w:right w:val="single" w:sz="4" w:space="0" w:color="auto"/>
            </w:tcBorders>
            <w:shd w:val="clear" w:color="auto" w:fill="auto"/>
          </w:tcPr>
          <w:p w:rsidR="00B0643A" w:rsidRDefault="00B0643A" w:rsidP="00EA432F">
            <w:pPr>
              <w:rPr>
                <w:sz w:val="20"/>
              </w:rPr>
            </w:pPr>
            <w:r>
              <w:rPr>
                <w:sz w:val="20"/>
              </w:rPr>
              <w:fldChar w:fldCharType="begin">
                <w:ffData>
                  <w:name w:val="Check1"/>
                  <w:enabled/>
                  <w:calcOnExit w:val="0"/>
                  <w:checkBox>
                    <w:sizeAuto/>
                    <w:default w:val="0"/>
                    <w:checked/>
                  </w:checkBox>
                </w:ffData>
              </w:fldChar>
            </w:r>
            <w:r>
              <w:rPr>
                <w:sz w:val="20"/>
              </w:rPr>
              <w:instrText xml:space="preserve"> FORMCHECKBOX </w:instrText>
            </w:r>
            <w:r w:rsidR="00E21B18">
              <w:rPr>
                <w:sz w:val="20"/>
              </w:rPr>
            </w:r>
            <w:r w:rsidR="00E21B18">
              <w:rPr>
                <w:sz w:val="20"/>
              </w:rPr>
              <w:fldChar w:fldCharType="separate"/>
            </w:r>
            <w:r>
              <w:rPr>
                <w:sz w:val="20"/>
              </w:rPr>
              <w:fldChar w:fldCharType="end"/>
            </w:r>
            <w:r>
              <w:rPr>
                <w:sz w:val="20"/>
              </w:rPr>
              <w:t xml:space="preserve"> Turret </w:t>
            </w:r>
          </w:p>
        </w:tc>
        <w:tc>
          <w:tcPr>
            <w:tcW w:w="3210" w:type="dxa"/>
            <w:vMerge/>
            <w:tcBorders>
              <w:left w:val="single" w:sz="4" w:space="0" w:color="auto"/>
              <w:right w:val="single" w:sz="4" w:space="0" w:color="000000" w:themeColor="text1"/>
            </w:tcBorders>
            <w:shd w:val="clear" w:color="auto" w:fill="auto"/>
          </w:tcPr>
          <w:p w:rsidR="00B0643A" w:rsidRDefault="00B0643A" w:rsidP="00EA432F">
            <w:pPr>
              <w:rPr>
                <w:sz w:val="20"/>
              </w:rPr>
            </w:pPr>
          </w:p>
        </w:tc>
      </w:tr>
      <w:tr w:rsidR="005D473C" w:rsidRPr="00095D5E" w:rsidTr="00B0643A">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5D473C" w:rsidRDefault="00470F27" w:rsidP="00EA432F">
            <w:pPr>
              <w:rPr>
                <w:sz w:val="20"/>
              </w:rPr>
            </w:pPr>
            <w:r w:rsidRPr="00EA432F">
              <w:rPr>
                <w:sz w:val="20"/>
              </w:rPr>
              <w:fldChar w:fldCharType="begin">
                <w:ffData>
                  <w:name w:val="Check1"/>
                  <w:enabled/>
                  <w:calcOnExit w:val="0"/>
                  <w:checkBox>
                    <w:sizeAuto/>
                    <w:default w:val="0"/>
                    <w:checked/>
                  </w:checkBox>
                </w:ffData>
              </w:fldChar>
            </w:r>
            <w:r w:rsidR="005D473C" w:rsidRPr="00EA432F">
              <w:rPr>
                <w:sz w:val="20"/>
              </w:rPr>
              <w:instrText xml:space="preserve"> FORMCHECKBOX </w:instrText>
            </w:r>
            <w:r w:rsidR="00E21B18">
              <w:rPr>
                <w:sz w:val="20"/>
              </w:rPr>
            </w:r>
            <w:r w:rsidR="00E21B18">
              <w:rPr>
                <w:sz w:val="20"/>
              </w:rPr>
              <w:fldChar w:fldCharType="separate"/>
            </w:r>
            <w:r w:rsidRPr="00EA432F">
              <w:rPr>
                <w:sz w:val="20"/>
              </w:rPr>
              <w:fldChar w:fldCharType="end"/>
            </w:r>
            <w:r w:rsidR="005D473C" w:rsidRPr="00EA432F">
              <w:rPr>
                <w:sz w:val="20"/>
              </w:rPr>
              <w:t xml:space="preserve"> </w:t>
            </w:r>
            <w:r w:rsidR="004552C6">
              <w:rPr>
                <w:sz w:val="20"/>
              </w:rPr>
              <w:t>Crane</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bl>
    <w:p w:rsidR="00FF7B46" w:rsidRDefault="00FF7B46">
      <w:pPr>
        <w:jc w:val="center"/>
        <w:rPr>
          <w:sz w:val="12"/>
          <w:szCs w:val="4"/>
        </w:rPr>
      </w:pPr>
    </w:p>
    <w:p w:rsidR="0013616B" w:rsidRDefault="0013616B">
      <w:pPr>
        <w:jc w:val="center"/>
        <w:rPr>
          <w:sz w:val="12"/>
          <w:szCs w:val="4"/>
        </w:rPr>
      </w:pPr>
    </w:p>
    <w:tbl>
      <w:tblPr>
        <w:tblStyle w:val="TableGrid"/>
        <w:tblW w:w="10904" w:type="dxa"/>
        <w:tblLayout w:type="fixed"/>
        <w:tblCellMar>
          <w:top w:w="14" w:type="dxa"/>
          <w:left w:w="14" w:type="dxa"/>
          <w:bottom w:w="14" w:type="dxa"/>
          <w:right w:w="43" w:type="dxa"/>
        </w:tblCellMar>
        <w:tblLook w:val="04A0" w:firstRow="1" w:lastRow="0" w:firstColumn="1" w:lastColumn="0" w:noHBand="0" w:noVBand="1"/>
      </w:tblPr>
      <w:tblGrid>
        <w:gridCol w:w="3254"/>
        <w:gridCol w:w="3555"/>
        <w:gridCol w:w="3555"/>
        <w:gridCol w:w="540"/>
      </w:tblGrid>
      <w:tr w:rsidR="004552C6" w:rsidRPr="000463BF" w:rsidTr="00352464">
        <w:tc>
          <w:tcPr>
            <w:tcW w:w="10364" w:type="dxa"/>
            <w:gridSpan w:val="3"/>
            <w:shd w:val="solid" w:color="1F497D" w:themeColor="text2" w:fill="auto"/>
            <w:vAlign w:val="center"/>
          </w:tcPr>
          <w:p w:rsidR="004552C6" w:rsidRPr="00CD4E56" w:rsidRDefault="004552C6" w:rsidP="00352464">
            <w:pPr>
              <w:jc w:val="center"/>
              <w:rPr>
                <w:b/>
                <w:color w:val="FFFFFF" w:themeColor="background1"/>
                <w:sz w:val="28"/>
                <w:szCs w:val="28"/>
              </w:rPr>
            </w:pPr>
            <w:r>
              <w:rPr>
                <w:b/>
                <w:color w:val="FFFFFF" w:themeColor="background1"/>
                <w:sz w:val="28"/>
                <w:szCs w:val="28"/>
              </w:rPr>
              <w:lastRenderedPageBreak/>
              <w:t xml:space="preserve">Functional Job Elements </w:t>
            </w:r>
          </w:p>
        </w:tc>
        <w:tc>
          <w:tcPr>
            <w:tcW w:w="540" w:type="dxa"/>
            <w:shd w:val="solid" w:color="1F497D" w:themeColor="text2" w:fill="auto"/>
            <w:vAlign w:val="center"/>
          </w:tcPr>
          <w:p w:rsidR="004552C6" w:rsidRPr="000463BF" w:rsidRDefault="004552C6" w:rsidP="00352464">
            <w:pPr>
              <w:jc w:val="center"/>
              <w:rPr>
                <w:b/>
                <w:color w:val="FFFFFF" w:themeColor="background1"/>
                <w:sz w:val="24"/>
                <w:szCs w:val="24"/>
              </w:rPr>
            </w:pPr>
            <w:r w:rsidRPr="0000623D">
              <w:rPr>
                <w:b/>
                <w:color w:val="FFFFFF" w:themeColor="background1"/>
                <w:sz w:val="20"/>
                <w:szCs w:val="24"/>
              </w:rPr>
              <w:t>% of Shift</w:t>
            </w:r>
          </w:p>
        </w:tc>
      </w:tr>
      <w:tr w:rsidR="002E6F62" w:rsidRPr="004903FB" w:rsidTr="002E6F62">
        <w:trPr>
          <w:trHeight w:val="1193"/>
        </w:trPr>
        <w:tc>
          <w:tcPr>
            <w:tcW w:w="3254" w:type="dxa"/>
            <w:vMerge w:val="restart"/>
          </w:tcPr>
          <w:p w:rsidR="002E6F62" w:rsidRDefault="002E6F62" w:rsidP="004552C6">
            <w:pPr>
              <w:pStyle w:val="ListParagraph"/>
              <w:numPr>
                <w:ilvl w:val="0"/>
                <w:numId w:val="9"/>
              </w:numPr>
              <w:spacing w:afterLines="40" w:after="96"/>
              <w:ind w:left="339"/>
              <w:rPr>
                <w:b/>
              </w:rPr>
            </w:pPr>
            <w:r>
              <w:rPr>
                <w:b/>
              </w:rPr>
              <w:t>Crane</w:t>
            </w:r>
          </w:p>
          <w:p w:rsidR="002E6F62" w:rsidRDefault="002E6F62" w:rsidP="00F2074E">
            <w:pPr>
              <w:pStyle w:val="ListParagraph"/>
              <w:numPr>
                <w:ilvl w:val="0"/>
                <w:numId w:val="10"/>
              </w:numPr>
              <w:spacing w:afterLines="40" w:after="96"/>
              <w:rPr>
                <w:sz w:val="20"/>
              </w:rPr>
            </w:pPr>
            <w:r>
              <w:rPr>
                <w:sz w:val="20"/>
              </w:rPr>
              <w:t>Operates crane to put away</w:t>
            </w:r>
            <w:r w:rsidR="00524F1C">
              <w:rPr>
                <w:sz w:val="20"/>
              </w:rPr>
              <w:t xml:space="preserve"> and/or pull</w:t>
            </w:r>
            <w:r>
              <w:rPr>
                <w:sz w:val="20"/>
              </w:rPr>
              <w:t xml:space="preserve"> boxes.</w:t>
            </w:r>
          </w:p>
          <w:p w:rsidR="002E6F62" w:rsidRDefault="002E6F62" w:rsidP="001F41FB">
            <w:pPr>
              <w:pStyle w:val="ListParagraph"/>
              <w:numPr>
                <w:ilvl w:val="0"/>
                <w:numId w:val="10"/>
              </w:numPr>
              <w:spacing w:afterLines="40" w:after="96"/>
              <w:rPr>
                <w:sz w:val="20"/>
              </w:rPr>
            </w:pPr>
            <w:r w:rsidRPr="002E6F62">
              <w:rPr>
                <w:sz w:val="20"/>
              </w:rPr>
              <w:t xml:space="preserve">Manually handles boxes weighing up to 50# as needed. Average weight about 20 to 30#. </w:t>
            </w:r>
          </w:p>
          <w:p w:rsidR="002E6F62" w:rsidRPr="002E6F62" w:rsidRDefault="002E6F62" w:rsidP="001F41FB">
            <w:pPr>
              <w:pStyle w:val="ListParagraph"/>
              <w:numPr>
                <w:ilvl w:val="0"/>
                <w:numId w:val="10"/>
              </w:numPr>
              <w:spacing w:afterLines="40" w:after="96"/>
              <w:rPr>
                <w:sz w:val="20"/>
              </w:rPr>
            </w:pPr>
            <w:r w:rsidRPr="002E6F62">
              <w:rPr>
                <w:sz w:val="20"/>
              </w:rPr>
              <w:t>Moves boxes off pallet on the crane</w:t>
            </w:r>
            <w:r w:rsidR="00B0643A">
              <w:rPr>
                <w:sz w:val="20"/>
              </w:rPr>
              <w:t xml:space="preserve"> platform</w:t>
            </w:r>
            <w:r w:rsidRPr="002E6F62">
              <w:rPr>
                <w:sz w:val="20"/>
              </w:rPr>
              <w:t xml:space="preserve"> into the racking.</w:t>
            </w:r>
          </w:p>
          <w:p w:rsidR="002E6F62" w:rsidRPr="00F2074E" w:rsidRDefault="002E6F62" w:rsidP="00F2074E">
            <w:pPr>
              <w:pStyle w:val="ListParagraph"/>
              <w:numPr>
                <w:ilvl w:val="0"/>
                <w:numId w:val="10"/>
              </w:numPr>
              <w:spacing w:afterLines="40" w:after="96"/>
              <w:rPr>
                <w:sz w:val="20"/>
              </w:rPr>
            </w:pPr>
            <w:r>
              <w:rPr>
                <w:sz w:val="20"/>
              </w:rPr>
              <w:t>Uses a wearable scanner.</w:t>
            </w:r>
          </w:p>
          <w:p w:rsidR="002E6F62" w:rsidRPr="004552C6" w:rsidRDefault="002E6F62" w:rsidP="004552C6">
            <w:pPr>
              <w:spacing w:afterLines="40" w:after="96"/>
              <w:ind w:left="360"/>
              <w:rPr>
                <w:sz w:val="20"/>
              </w:rPr>
            </w:pPr>
          </w:p>
          <w:p w:rsidR="002E6F62" w:rsidRPr="00A3013B" w:rsidRDefault="002E6F62" w:rsidP="00352464">
            <w:pPr>
              <w:spacing w:afterLines="40" w:after="96"/>
              <w:rPr>
                <w:sz w:val="20"/>
              </w:rPr>
            </w:pPr>
          </w:p>
        </w:tc>
        <w:tc>
          <w:tcPr>
            <w:tcW w:w="3555" w:type="dxa"/>
            <w:shd w:val="clear" w:color="auto" w:fill="DBE5F1" w:themeFill="accent1" w:themeFillTint="33"/>
            <w:vAlign w:val="center"/>
          </w:tcPr>
          <w:p w:rsidR="002E6F62" w:rsidRPr="0013387B" w:rsidRDefault="002E6F62" w:rsidP="00352464">
            <w:pPr>
              <w:spacing w:afterLines="40" w:after="96"/>
              <w:jc w:val="center"/>
              <w:rPr>
                <w:sz w:val="20"/>
              </w:rPr>
            </w:pPr>
            <w:r>
              <w:rPr>
                <w:noProof/>
                <w:sz w:val="20"/>
              </w:rPr>
              <w:drawing>
                <wp:inline distT="0" distB="0" distL="0" distR="0" wp14:anchorId="72C098EB" wp14:editId="61B76216">
                  <wp:extent cx="2216785" cy="1243330"/>
                  <wp:effectExtent l="0" t="0" r="0" b="0"/>
                  <wp:docPr id="21" name="Picture 21" descr="C:\Users\Mark Anderson\AppData\Local\Microsoft\Windows\INetCache\Content.Word\00363.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Anderson\AppData\Local\Microsoft\Windows\INetCache\Content.Word\00363.MTS.Still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2E6F62" w:rsidRPr="0013387B" w:rsidRDefault="002E6F62" w:rsidP="00352464">
            <w:pPr>
              <w:spacing w:afterLines="40" w:after="96"/>
              <w:jc w:val="center"/>
              <w:rPr>
                <w:sz w:val="20"/>
              </w:rPr>
            </w:pPr>
            <w:r>
              <w:rPr>
                <w:noProof/>
                <w:sz w:val="20"/>
              </w:rPr>
              <w:drawing>
                <wp:inline distT="0" distB="0" distL="0" distR="0">
                  <wp:extent cx="2216785" cy="1243330"/>
                  <wp:effectExtent l="0" t="0" r="0" b="0"/>
                  <wp:docPr id="24" name="Picture 24" descr="C:\Users\Mark Anderson\AppData\Local\Microsoft\Windows\INetCache\Content.Word\00362.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 Anderson\AppData\Local\Microsoft\Windows\INetCache\Content.Word\00362.MTS.Still001.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restart"/>
            <w:vAlign w:val="center"/>
          </w:tcPr>
          <w:p w:rsidR="002E6F62" w:rsidRDefault="002E6F62" w:rsidP="00352464">
            <w:pPr>
              <w:pStyle w:val="ListParagraph"/>
              <w:ind w:left="0" w:right="-30"/>
              <w:jc w:val="center"/>
              <w:rPr>
                <w:b/>
                <w:sz w:val="20"/>
              </w:rPr>
            </w:pPr>
            <w:r>
              <w:rPr>
                <w:b/>
                <w:sz w:val="20"/>
              </w:rPr>
              <w:t xml:space="preserve">0 </w:t>
            </w:r>
          </w:p>
          <w:p w:rsidR="002E6F62" w:rsidRPr="004903FB" w:rsidRDefault="002E6F62" w:rsidP="00352464">
            <w:pPr>
              <w:pStyle w:val="ListParagraph"/>
              <w:ind w:left="0" w:right="-30"/>
              <w:jc w:val="center"/>
              <w:rPr>
                <w:b/>
                <w:sz w:val="20"/>
              </w:rPr>
            </w:pPr>
            <w:r>
              <w:rPr>
                <w:b/>
                <w:sz w:val="20"/>
              </w:rPr>
              <w:t>to 100</w:t>
            </w:r>
          </w:p>
        </w:tc>
      </w:tr>
      <w:tr w:rsidR="002E6F62" w:rsidRPr="004903FB" w:rsidTr="00352464">
        <w:trPr>
          <w:trHeight w:val="1192"/>
        </w:trPr>
        <w:tc>
          <w:tcPr>
            <w:tcW w:w="3254" w:type="dxa"/>
            <w:vMerge/>
          </w:tcPr>
          <w:p w:rsidR="002E6F62" w:rsidRDefault="002E6F62" w:rsidP="004552C6">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2E6F62" w:rsidRDefault="002E6F62" w:rsidP="00352464">
            <w:pPr>
              <w:spacing w:afterLines="40" w:after="96"/>
              <w:jc w:val="center"/>
              <w:rPr>
                <w:noProof/>
                <w:sz w:val="20"/>
              </w:rPr>
            </w:pPr>
            <w:r>
              <w:rPr>
                <w:noProof/>
                <w:sz w:val="20"/>
              </w:rPr>
              <w:drawing>
                <wp:inline distT="0" distB="0" distL="0" distR="0">
                  <wp:extent cx="2216785" cy="1243330"/>
                  <wp:effectExtent l="0" t="0" r="0" b="0"/>
                  <wp:docPr id="25" name="Picture 25" descr="C:\Users\Mark Anderson\AppData\Local\Microsoft\Windows\INetCache\Content.Word\00362.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 Anderson\AppData\Local\Microsoft\Windows\INetCache\Content.Word\00362.MTS.Still002.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2E6F62" w:rsidRPr="0013387B" w:rsidRDefault="002E6F62" w:rsidP="00352464">
            <w:pPr>
              <w:spacing w:afterLines="40" w:after="96"/>
              <w:jc w:val="center"/>
              <w:rPr>
                <w:sz w:val="20"/>
              </w:rPr>
            </w:pPr>
            <w:r>
              <w:rPr>
                <w:noProof/>
                <w:sz w:val="20"/>
              </w:rPr>
              <w:drawing>
                <wp:inline distT="0" distB="0" distL="0" distR="0">
                  <wp:extent cx="2216785" cy="1243330"/>
                  <wp:effectExtent l="0" t="0" r="0" b="0"/>
                  <wp:docPr id="26" name="Picture 26" descr="C:\Users\Mark Anderson\AppData\Local\Microsoft\Windows\INetCache\Content.Word\00362.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 Anderson\AppData\Local\Microsoft\Windows\INetCache\Content.Word\00362.MTS.Still003.p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2E6F62" w:rsidRDefault="002E6F62" w:rsidP="00352464">
            <w:pPr>
              <w:pStyle w:val="ListParagraph"/>
              <w:ind w:left="0" w:right="-30"/>
              <w:jc w:val="center"/>
              <w:rPr>
                <w:b/>
                <w:sz w:val="20"/>
              </w:rPr>
            </w:pPr>
          </w:p>
        </w:tc>
      </w:tr>
      <w:tr w:rsidR="004552C6" w:rsidTr="00352464">
        <w:trPr>
          <w:trHeight w:val="930"/>
        </w:trPr>
        <w:tc>
          <w:tcPr>
            <w:tcW w:w="3254" w:type="dxa"/>
            <w:vMerge w:val="restart"/>
          </w:tcPr>
          <w:p w:rsidR="004552C6" w:rsidRPr="00B710AE" w:rsidRDefault="004552C6" w:rsidP="004552C6">
            <w:pPr>
              <w:pStyle w:val="ListParagraph"/>
              <w:numPr>
                <w:ilvl w:val="0"/>
                <w:numId w:val="9"/>
              </w:numPr>
              <w:spacing w:afterLines="40" w:after="96"/>
              <w:ind w:left="339"/>
              <w:rPr>
                <w:b/>
              </w:rPr>
            </w:pPr>
            <w:r>
              <w:rPr>
                <w:b/>
              </w:rPr>
              <w:t>Reach Truck</w:t>
            </w:r>
          </w:p>
          <w:p w:rsidR="004552C6" w:rsidRDefault="00F2074E" w:rsidP="004552C6">
            <w:pPr>
              <w:pStyle w:val="ListParagraph"/>
              <w:numPr>
                <w:ilvl w:val="0"/>
                <w:numId w:val="11"/>
              </w:numPr>
              <w:spacing w:afterLines="40" w:after="96"/>
              <w:rPr>
                <w:sz w:val="20"/>
              </w:rPr>
            </w:pPr>
            <w:r>
              <w:rPr>
                <w:sz w:val="20"/>
              </w:rPr>
              <w:t>Operate</w:t>
            </w:r>
            <w:r w:rsidR="002E6F62">
              <w:rPr>
                <w:sz w:val="20"/>
              </w:rPr>
              <w:t>s</w:t>
            </w:r>
            <w:r>
              <w:rPr>
                <w:sz w:val="20"/>
              </w:rPr>
              <w:t xml:space="preserve"> reach truck to put away and/or pull</w:t>
            </w:r>
            <w:r w:rsidR="002E6F62">
              <w:rPr>
                <w:sz w:val="20"/>
              </w:rPr>
              <w:t xml:space="preserve"> boxes/pallets</w:t>
            </w:r>
            <w:r>
              <w:rPr>
                <w:sz w:val="20"/>
              </w:rPr>
              <w:t>.</w:t>
            </w:r>
          </w:p>
          <w:p w:rsidR="004552C6" w:rsidRPr="00F2074E" w:rsidRDefault="00352464" w:rsidP="00F2074E">
            <w:pPr>
              <w:pStyle w:val="ListParagraph"/>
              <w:numPr>
                <w:ilvl w:val="0"/>
                <w:numId w:val="11"/>
              </w:numPr>
              <w:spacing w:afterLines="40" w:after="96"/>
              <w:rPr>
                <w:b/>
                <w:sz w:val="20"/>
              </w:rPr>
            </w:pPr>
            <w:r>
              <w:rPr>
                <w:sz w:val="20"/>
              </w:rPr>
              <w:t>Manually h</w:t>
            </w:r>
            <w:r w:rsidR="00F2074E">
              <w:rPr>
                <w:sz w:val="20"/>
              </w:rPr>
              <w:t>andles boxes weighing up to 50# as needed to move from one pallet to another.</w:t>
            </w:r>
            <w:r>
              <w:rPr>
                <w:sz w:val="20"/>
              </w:rPr>
              <w:t xml:space="preserve"> Average weight about 20 to 30#.</w:t>
            </w:r>
          </w:p>
          <w:p w:rsidR="00F2074E" w:rsidRPr="00A3013B" w:rsidRDefault="00F2074E" w:rsidP="00F2074E">
            <w:pPr>
              <w:pStyle w:val="ListParagraph"/>
              <w:numPr>
                <w:ilvl w:val="0"/>
                <w:numId w:val="11"/>
              </w:numPr>
              <w:spacing w:afterLines="40" w:after="96"/>
              <w:rPr>
                <w:b/>
                <w:sz w:val="20"/>
              </w:rPr>
            </w:pPr>
            <w:r>
              <w:rPr>
                <w:sz w:val="20"/>
              </w:rPr>
              <w:t>Uses a wearable scanner.</w:t>
            </w:r>
          </w:p>
        </w:tc>
        <w:tc>
          <w:tcPr>
            <w:tcW w:w="3555" w:type="dxa"/>
            <w:shd w:val="clear" w:color="auto" w:fill="DBE5F1" w:themeFill="accent1" w:themeFillTint="33"/>
            <w:vAlign w:val="center"/>
          </w:tcPr>
          <w:p w:rsidR="004552C6" w:rsidRPr="0013387B" w:rsidRDefault="00F2074E" w:rsidP="00352464">
            <w:pPr>
              <w:spacing w:afterLines="40" w:after="96"/>
              <w:jc w:val="center"/>
              <w:rPr>
                <w:sz w:val="20"/>
              </w:rPr>
            </w:pPr>
            <w:r>
              <w:rPr>
                <w:noProof/>
                <w:sz w:val="20"/>
              </w:rPr>
              <w:drawing>
                <wp:inline distT="0" distB="0" distL="0" distR="0">
                  <wp:extent cx="2216785" cy="1243330"/>
                  <wp:effectExtent l="0" t="0" r="0" b="0"/>
                  <wp:docPr id="16" name="Picture 16" descr="C:\Users\Mark Anderson\AppData\Local\Microsoft\Windows\INetCache\Content.Word\00360.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Anderson\AppData\Local\Microsoft\Windows\INetCache\Content.Word\00360.MTS.Still002.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4552C6" w:rsidRPr="0013387B" w:rsidRDefault="00F2074E" w:rsidP="00352464">
            <w:pPr>
              <w:spacing w:afterLines="40" w:after="96"/>
              <w:jc w:val="center"/>
              <w:rPr>
                <w:sz w:val="20"/>
              </w:rPr>
            </w:pPr>
            <w:r>
              <w:rPr>
                <w:noProof/>
                <w:sz w:val="20"/>
              </w:rPr>
              <w:drawing>
                <wp:inline distT="0" distB="0" distL="0" distR="0" wp14:anchorId="76C4F16A" wp14:editId="7C6E5C13">
                  <wp:extent cx="2216785" cy="1243330"/>
                  <wp:effectExtent l="0" t="0" r="0" b="0"/>
                  <wp:docPr id="15" name="Picture 15" descr="C:\Users\Mark Anderson\AppData\Local\Microsoft\Windows\INetCache\Content.Word\00360.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00360.MTS.Still0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restart"/>
            <w:vAlign w:val="center"/>
          </w:tcPr>
          <w:p w:rsidR="00352464" w:rsidRDefault="00352464" w:rsidP="00352464">
            <w:pPr>
              <w:pStyle w:val="ListParagraph"/>
              <w:ind w:left="0" w:right="-30"/>
              <w:jc w:val="center"/>
              <w:rPr>
                <w:b/>
                <w:sz w:val="20"/>
              </w:rPr>
            </w:pPr>
            <w:r>
              <w:rPr>
                <w:b/>
                <w:sz w:val="20"/>
              </w:rPr>
              <w:t xml:space="preserve">0 </w:t>
            </w:r>
          </w:p>
          <w:p w:rsidR="004552C6" w:rsidRDefault="00352464" w:rsidP="00352464">
            <w:pPr>
              <w:pStyle w:val="ListParagraph"/>
              <w:ind w:left="0" w:right="-30"/>
              <w:jc w:val="center"/>
              <w:rPr>
                <w:b/>
                <w:sz w:val="20"/>
              </w:rPr>
            </w:pPr>
            <w:r>
              <w:rPr>
                <w:b/>
                <w:sz w:val="20"/>
              </w:rPr>
              <w:t>to 100</w:t>
            </w:r>
          </w:p>
        </w:tc>
      </w:tr>
      <w:tr w:rsidR="00F2074E" w:rsidTr="00F2074E">
        <w:trPr>
          <w:trHeight w:val="1785"/>
        </w:trPr>
        <w:tc>
          <w:tcPr>
            <w:tcW w:w="3254" w:type="dxa"/>
            <w:vMerge/>
          </w:tcPr>
          <w:p w:rsidR="00F2074E" w:rsidRDefault="00F2074E" w:rsidP="004552C6">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F2074E" w:rsidRPr="0013387B" w:rsidRDefault="00F2074E" w:rsidP="00352464">
            <w:pPr>
              <w:spacing w:afterLines="40" w:after="96"/>
              <w:jc w:val="center"/>
              <w:rPr>
                <w:sz w:val="20"/>
              </w:rPr>
            </w:pPr>
            <w:r>
              <w:rPr>
                <w:noProof/>
                <w:sz w:val="20"/>
              </w:rPr>
              <w:drawing>
                <wp:inline distT="0" distB="0" distL="0" distR="0" wp14:anchorId="74C145B8" wp14:editId="359C8A32">
                  <wp:extent cx="2216785" cy="1243330"/>
                  <wp:effectExtent l="0" t="0" r="0" b="0"/>
                  <wp:docPr id="17" name="Picture 17" descr="C:\Users\Mark Anderson\AppData\Local\Microsoft\Windows\INetCache\Content.Word\00360.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360.MTS.Still00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F2074E" w:rsidRPr="0013387B" w:rsidRDefault="00F2074E" w:rsidP="00352464">
            <w:pPr>
              <w:spacing w:afterLines="40" w:after="96"/>
              <w:jc w:val="center"/>
              <w:rPr>
                <w:sz w:val="20"/>
              </w:rPr>
            </w:pPr>
            <w:r>
              <w:rPr>
                <w:noProof/>
                <w:sz w:val="20"/>
              </w:rPr>
              <w:drawing>
                <wp:inline distT="0" distB="0" distL="0" distR="0" wp14:anchorId="516E7ECC" wp14:editId="170341C3">
                  <wp:extent cx="2216785" cy="1243330"/>
                  <wp:effectExtent l="0" t="0" r="0" b="0"/>
                  <wp:docPr id="18" name="Picture 18" descr="C:\Users\Mark Anderson\AppData\Local\Microsoft\Windows\INetCache\Content.Word\00361.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Anderson\AppData\Local\Microsoft\Windows\INetCache\Content.Word\00361.MTS.Still0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F2074E" w:rsidRDefault="00F2074E" w:rsidP="00352464">
            <w:pPr>
              <w:pStyle w:val="ListParagraph"/>
              <w:ind w:left="0" w:right="-30"/>
              <w:jc w:val="center"/>
              <w:rPr>
                <w:b/>
                <w:sz w:val="20"/>
              </w:rPr>
            </w:pPr>
          </w:p>
        </w:tc>
      </w:tr>
      <w:tr w:rsidR="00352464" w:rsidTr="00352464">
        <w:trPr>
          <w:trHeight w:val="945"/>
        </w:trPr>
        <w:tc>
          <w:tcPr>
            <w:tcW w:w="3254" w:type="dxa"/>
            <w:vMerge w:val="restart"/>
          </w:tcPr>
          <w:p w:rsidR="00352464" w:rsidRPr="00B710AE" w:rsidRDefault="00352464" w:rsidP="004552C6">
            <w:pPr>
              <w:pStyle w:val="ListParagraph"/>
              <w:numPr>
                <w:ilvl w:val="0"/>
                <w:numId w:val="9"/>
              </w:numPr>
              <w:spacing w:afterLines="40" w:after="96"/>
              <w:ind w:left="339"/>
              <w:rPr>
                <w:b/>
              </w:rPr>
            </w:pPr>
            <w:r>
              <w:rPr>
                <w:b/>
              </w:rPr>
              <w:t>Turret Truck</w:t>
            </w:r>
          </w:p>
          <w:p w:rsidR="00352464" w:rsidRDefault="00352464" w:rsidP="00F2074E">
            <w:pPr>
              <w:pStyle w:val="ListParagraph"/>
              <w:numPr>
                <w:ilvl w:val="0"/>
                <w:numId w:val="12"/>
              </w:numPr>
              <w:spacing w:afterLines="40" w:after="96"/>
              <w:rPr>
                <w:sz w:val="20"/>
              </w:rPr>
            </w:pPr>
            <w:r>
              <w:rPr>
                <w:sz w:val="20"/>
              </w:rPr>
              <w:t xml:space="preserve">Operate turret truck to put away and/or pull. </w:t>
            </w:r>
          </w:p>
          <w:p w:rsidR="00352464" w:rsidRDefault="00352464" w:rsidP="00F2074E">
            <w:pPr>
              <w:pStyle w:val="ListParagraph"/>
              <w:numPr>
                <w:ilvl w:val="0"/>
                <w:numId w:val="12"/>
              </w:numPr>
              <w:spacing w:afterLines="40" w:after="96"/>
              <w:rPr>
                <w:sz w:val="20"/>
              </w:rPr>
            </w:pPr>
            <w:r>
              <w:rPr>
                <w:sz w:val="20"/>
              </w:rPr>
              <w:t>Manually handles boxes weighing up to 50# as needed. Average weight about 20 to 30#.</w:t>
            </w:r>
          </w:p>
          <w:p w:rsidR="00352464" w:rsidRDefault="00352464" w:rsidP="00F2074E">
            <w:pPr>
              <w:pStyle w:val="ListParagraph"/>
              <w:numPr>
                <w:ilvl w:val="0"/>
                <w:numId w:val="12"/>
              </w:numPr>
              <w:spacing w:afterLines="40" w:after="96"/>
              <w:rPr>
                <w:sz w:val="20"/>
              </w:rPr>
            </w:pPr>
            <w:r>
              <w:rPr>
                <w:sz w:val="20"/>
              </w:rPr>
              <w:t>Either reaches from the platform of the turret truck or may step onto solid shelving in the racking.</w:t>
            </w:r>
          </w:p>
          <w:p w:rsidR="00352464" w:rsidRPr="007D317A" w:rsidRDefault="00352464" w:rsidP="00F2074E">
            <w:pPr>
              <w:pStyle w:val="ListParagraph"/>
              <w:numPr>
                <w:ilvl w:val="0"/>
                <w:numId w:val="12"/>
              </w:numPr>
              <w:spacing w:afterLines="40" w:after="96"/>
              <w:rPr>
                <w:sz w:val="20"/>
              </w:rPr>
            </w:pPr>
            <w:r>
              <w:rPr>
                <w:sz w:val="20"/>
              </w:rPr>
              <w:t>Uses a wearable scanner.</w:t>
            </w:r>
          </w:p>
        </w:tc>
        <w:tc>
          <w:tcPr>
            <w:tcW w:w="3555" w:type="dxa"/>
            <w:shd w:val="clear" w:color="auto" w:fill="DBE5F1" w:themeFill="accent1" w:themeFillTint="33"/>
            <w:vAlign w:val="center"/>
          </w:tcPr>
          <w:p w:rsidR="00352464" w:rsidRPr="0013387B" w:rsidRDefault="00352464" w:rsidP="00352464">
            <w:pPr>
              <w:spacing w:afterLines="40" w:after="96"/>
              <w:jc w:val="center"/>
              <w:rPr>
                <w:sz w:val="20"/>
              </w:rPr>
            </w:pPr>
            <w:r>
              <w:rPr>
                <w:noProof/>
                <w:sz w:val="20"/>
              </w:rPr>
              <w:drawing>
                <wp:inline distT="0" distB="0" distL="0" distR="0" wp14:anchorId="714D3B17" wp14:editId="3AE0D93E">
                  <wp:extent cx="2216785" cy="1243330"/>
                  <wp:effectExtent l="0" t="0" r="0" b="0"/>
                  <wp:docPr id="19" name="Picture 19" descr="C:\Users\Mark Anderson\AppData\Local\Microsoft\Windows\INetCache\Content.Word\00365.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Anderson\AppData\Local\Microsoft\Windows\INetCache\Content.Word\00365.MTS.Still001.pn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352464" w:rsidRPr="0013387B" w:rsidRDefault="00352464" w:rsidP="00352464">
            <w:pPr>
              <w:spacing w:afterLines="40" w:after="96"/>
              <w:jc w:val="center"/>
              <w:rPr>
                <w:sz w:val="20"/>
              </w:rPr>
            </w:pPr>
            <w:r>
              <w:rPr>
                <w:noProof/>
                <w:sz w:val="20"/>
              </w:rPr>
              <w:drawing>
                <wp:inline distT="0" distB="0" distL="0" distR="0" wp14:anchorId="5EFAEAFA" wp14:editId="5B154F49">
                  <wp:extent cx="2216785" cy="1243330"/>
                  <wp:effectExtent l="0" t="0" r="0" b="0"/>
                  <wp:docPr id="20" name="Picture 20" descr="C:\Users\Mark Anderson\AppData\Local\Microsoft\Windows\INetCache\Content.Word\00366.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 Anderson\AppData\Local\Microsoft\Windows\INetCache\Content.Word\00366.MTS.Still003.pn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restart"/>
            <w:vAlign w:val="center"/>
          </w:tcPr>
          <w:p w:rsidR="00352464" w:rsidRDefault="00352464" w:rsidP="00352464">
            <w:pPr>
              <w:pStyle w:val="ListParagraph"/>
              <w:ind w:left="0" w:right="-30"/>
              <w:jc w:val="center"/>
              <w:rPr>
                <w:b/>
                <w:sz w:val="20"/>
              </w:rPr>
            </w:pPr>
            <w:r>
              <w:rPr>
                <w:b/>
                <w:sz w:val="20"/>
              </w:rPr>
              <w:t xml:space="preserve">0 </w:t>
            </w:r>
          </w:p>
          <w:p w:rsidR="00352464" w:rsidRDefault="00352464" w:rsidP="00352464">
            <w:pPr>
              <w:pStyle w:val="ListParagraph"/>
              <w:ind w:left="0" w:right="-30"/>
              <w:jc w:val="center"/>
              <w:rPr>
                <w:b/>
                <w:sz w:val="20"/>
              </w:rPr>
            </w:pPr>
            <w:r>
              <w:rPr>
                <w:b/>
                <w:sz w:val="20"/>
              </w:rPr>
              <w:t>to 100</w:t>
            </w:r>
          </w:p>
        </w:tc>
      </w:tr>
      <w:tr w:rsidR="00352464" w:rsidTr="00352464">
        <w:trPr>
          <w:trHeight w:val="944"/>
        </w:trPr>
        <w:tc>
          <w:tcPr>
            <w:tcW w:w="3254" w:type="dxa"/>
            <w:vMerge/>
          </w:tcPr>
          <w:p w:rsidR="00352464" w:rsidRDefault="00352464" w:rsidP="004552C6">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352464" w:rsidRDefault="00352464" w:rsidP="00352464">
            <w:pPr>
              <w:spacing w:afterLines="40" w:after="96"/>
              <w:jc w:val="center"/>
              <w:rPr>
                <w:noProof/>
                <w:sz w:val="20"/>
              </w:rPr>
            </w:pPr>
            <w:r>
              <w:rPr>
                <w:noProof/>
                <w:sz w:val="20"/>
              </w:rPr>
              <w:drawing>
                <wp:inline distT="0" distB="0" distL="0" distR="0">
                  <wp:extent cx="2216785" cy="1243330"/>
                  <wp:effectExtent l="0" t="0" r="0" b="0"/>
                  <wp:docPr id="23" name="Picture 23" descr="C:\Users\Mark Anderson\AppData\Local\Microsoft\Windows\INetCache\Content.Word\00366.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 Anderson\AppData\Local\Microsoft\Windows\INetCache\Content.Word\00366.MTS.Still001.pn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352464" w:rsidRDefault="00352464" w:rsidP="00352464">
            <w:pPr>
              <w:spacing w:afterLines="40" w:after="96"/>
              <w:jc w:val="center"/>
              <w:rPr>
                <w:noProof/>
                <w:sz w:val="20"/>
              </w:rPr>
            </w:pPr>
            <w:r>
              <w:rPr>
                <w:noProof/>
                <w:sz w:val="20"/>
              </w:rPr>
              <w:drawing>
                <wp:inline distT="0" distB="0" distL="0" distR="0" wp14:anchorId="1F729215" wp14:editId="095AE236">
                  <wp:extent cx="2216785" cy="1243330"/>
                  <wp:effectExtent l="0" t="0" r="0" b="0"/>
                  <wp:docPr id="22" name="Picture 22" descr="C:\Users\Mark Anderson\AppData\Local\Microsoft\Windows\INetCache\Content.Word\00366.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 Anderson\AppData\Local\Microsoft\Windows\INetCache\Content.Word\00366.MTS.Still00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352464" w:rsidRDefault="00352464" w:rsidP="00352464">
            <w:pPr>
              <w:pStyle w:val="ListParagraph"/>
              <w:ind w:left="0" w:right="-30"/>
              <w:jc w:val="center"/>
              <w:rPr>
                <w:b/>
                <w:sz w:val="20"/>
              </w:rPr>
            </w:pPr>
          </w:p>
        </w:tc>
      </w:tr>
    </w:tbl>
    <w:p w:rsidR="0013616B" w:rsidRDefault="0013616B">
      <w:pPr>
        <w:jc w:val="center"/>
        <w:rPr>
          <w:sz w:val="12"/>
          <w:szCs w:val="4"/>
        </w:rPr>
      </w:pPr>
    </w:p>
    <w:p w:rsidR="00504F79" w:rsidRDefault="00504F79" w:rsidP="00504F79">
      <w:pPr>
        <w:rPr>
          <w:sz w:val="6"/>
          <w:szCs w:val="6"/>
        </w:rPr>
      </w:pPr>
    </w:p>
    <w:tbl>
      <w:tblPr>
        <w:tblStyle w:val="TableGrid"/>
        <w:tblW w:w="11160" w:type="dxa"/>
        <w:tblInd w:w="-166" w:type="dxa"/>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lastRenderedPageBreak/>
              <w:t>Physical Factors</w:t>
            </w:r>
          </w:p>
        </w:tc>
      </w:tr>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p>
        </w:tc>
      </w:tr>
      <w:tr w:rsidR="005024B9" w:rsidTr="00EA432F">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EA432F">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3B4D8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A452F0">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A452F0">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2E6F62" w:rsidP="00EA432F">
            <w:pPr>
              <w:jc w:val="center"/>
              <w:rPr>
                <w:rFonts w:cs="Arial"/>
                <w:b/>
                <w:i/>
                <w:sz w:val="18"/>
                <w:szCs w:val="18"/>
              </w:rPr>
            </w:pPr>
            <w:r>
              <w:rPr>
                <w:rFonts w:cs="Arial"/>
                <w:b/>
                <w:i/>
                <w:sz w:val="18"/>
                <w:szCs w:val="18"/>
              </w:rPr>
              <w:t>30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A452F0">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2E6F62" w:rsidP="00EA432F">
            <w:pPr>
              <w:jc w:val="center"/>
              <w:rPr>
                <w:rFonts w:cs="Arial"/>
                <w:b/>
                <w:i/>
                <w:sz w:val="18"/>
                <w:szCs w:val="18"/>
              </w:rPr>
            </w:pPr>
            <w:r>
              <w:rPr>
                <w:rFonts w:cs="Arial"/>
                <w:b/>
                <w:i/>
                <w:sz w:val="18"/>
                <w:szCs w:val="18"/>
              </w:rPr>
              <w:t>20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A452F0">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A452F0">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A452F0">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0553CD" w:rsidTr="00EA432F">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A452F0" w:rsidRPr="000553CD" w:rsidTr="00E5294C">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452F0" w:rsidRPr="000553CD" w:rsidRDefault="00A452F0" w:rsidP="00E5294C">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A452F0" w:rsidRPr="000553CD" w:rsidRDefault="00A452F0" w:rsidP="00E5294C">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452F0" w:rsidRDefault="00A452F0" w:rsidP="00E5294C">
            <w:pPr>
              <w:jc w:val="center"/>
              <w:rPr>
                <w:b/>
                <w:sz w:val="20"/>
              </w:rPr>
            </w:pPr>
            <w:r w:rsidRPr="00B3150E">
              <w:rPr>
                <w:b/>
              </w:rPr>
              <w:t>Head/Neck</w:t>
            </w:r>
          </w:p>
        </w:tc>
      </w:tr>
      <w:tr w:rsidR="00A452F0" w:rsidRPr="00103DBE" w:rsidTr="00E5294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452F0" w:rsidRPr="000463BF" w:rsidRDefault="00A452F0" w:rsidP="00E5294C">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A452F0" w:rsidRPr="00103DBE" w:rsidRDefault="00A452F0" w:rsidP="00E5294C">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A452F0" w:rsidRPr="00103DBE" w:rsidRDefault="00A452F0" w:rsidP="00E5294C">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sidRPr="00103DBE">
              <w:rPr>
                <w:rFonts w:cs="Arial"/>
                <w:b/>
                <w:color w:val="FFFFFF" w:themeColor="background1"/>
                <w:sz w:val="16"/>
                <w:szCs w:val="16"/>
              </w:rPr>
              <w:t>Rot Dyn</w:t>
            </w:r>
          </w:p>
        </w:tc>
      </w:tr>
      <w:tr w:rsidR="00A452F0" w:rsidRPr="000553CD" w:rsidTr="00524F1C">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A452F0" w:rsidRPr="000553CD" w:rsidRDefault="00A452F0" w:rsidP="00E5294C">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452F0" w:rsidRPr="000553CD" w:rsidRDefault="00A452F0"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452F0" w:rsidRPr="000553CD" w:rsidRDefault="00A452F0"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452F0" w:rsidRPr="000553CD" w:rsidRDefault="00A452F0"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452F0" w:rsidRPr="000553CD" w:rsidRDefault="00A452F0"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452F0" w:rsidRPr="000553CD" w:rsidRDefault="00A452F0"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452F0" w:rsidRPr="000553CD" w:rsidRDefault="00A452F0"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452F0" w:rsidRPr="000553CD" w:rsidRDefault="00A452F0" w:rsidP="00E5294C">
            <w:pPr>
              <w:jc w:val="center"/>
              <w:rPr>
                <w:rFonts w:cs="Arial"/>
                <w:b/>
                <w:sz w:val="18"/>
                <w:szCs w:val="18"/>
              </w:rPr>
            </w:pPr>
          </w:p>
        </w:tc>
      </w:tr>
      <w:tr w:rsidR="00A452F0" w:rsidRPr="000553CD" w:rsidTr="00524F1C">
        <w:trPr>
          <w:trHeight w:val="440"/>
        </w:trPr>
        <w:tc>
          <w:tcPr>
            <w:tcW w:w="522" w:type="dxa"/>
            <w:tcBorders>
              <w:right w:val="single" w:sz="4" w:space="0" w:color="auto"/>
            </w:tcBorders>
            <w:shd w:val="solid" w:color="DBE5F1" w:themeColor="accent1" w:themeTint="33" w:fill="auto"/>
            <w:vAlign w:val="center"/>
          </w:tcPr>
          <w:p w:rsidR="00A452F0" w:rsidRPr="000553CD" w:rsidRDefault="00A452F0" w:rsidP="00E5294C">
            <w:pPr>
              <w:shd w:val="clear" w:color="auto" w:fill="D9D9D9" w:themeFill="background1" w:themeFillShade="D9"/>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F8F8F8"/>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452F0" w:rsidRPr="000C2EC7"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452F0" w:rsidRPr="000553CD" w:rsidRDefault="00A452F0"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452F0" w:rsidRPr="000553CD" w:rsidRDefault="00A452F0"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452F0" w:rsidRPr="000553CD" w:rsidRDefault="00A452F0"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452F0" w:rsidRPr="000553CD" w:rsidRDefault="00A452F0"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452F0" w:rsidRPr="000553CD" w:rsidRDefault="00A452F0"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452F0" w:rsidRPr="000553CD" w:rsidRDefault="00A452F0"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452F0" w:rsidRPr="000553CD" w:rsidRDefault="00A452F0" w:rsidP="00E5294C">
            <w:pPr>
              <w:rPr>
                <w:rFonts w:cs="Arial"/>
                <w:b/>
                <w:sz w:val="18"/>
                <w:szCs w:val="18"/>
              </w:rPr>
            </w:pPr>
          </w:p>
        </w:tc>
      </w:tr>
      <w:tr w:rsidR="00A452F0" w:rsidRPr="000553CD" w:rsidTr="00524F1C">
        <w:trPr>
          <w:trHeight w:val="440"/>
        </w:trPr>
        <w:tc>
          <w:tcPr>
            <w:tcW w:w="522" w:type="dxa"/>
            <w:tcBorders>
              <w:right w:val="single" w:sz="4" w:space="0" w:color="auto"/>
            </w:tcBorders>
            <w:shd w:val="solid" w:color="DBE5F1" w:themeColor="accent1" w:themeTint="33" w:fill="auto"/>
            <w:vAlign w:val="center"/>
          </w:tcPr>
          <w:p w:rsidR="00A452F0" w:rsidRPr="000553CD" w:rsidRDefault="00A452F0" w:rsidP="00E5294C">
            <w:pPr>
              <w:shd w:val="clear" w:color="auto" w:fill="D9D9D9" w:themeFill="background1" w:themeFillShade="D9"/>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452F0" w:rsidRPr="000C2EC7"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452F0" w:rsidRPr="000553CD" w:rsidRDefault="00A452F0"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452F0" w:rsidRPr="000553CD" w:rsidRDefault="00A452F0"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452F0" w:rsidRPr="000553CD" w:rsidRDefault="00A452F0"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452F0" w:rsidRPr="000553CD" w:rsidRDefault="00A452F0"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452F0" w:rsidRPr="000553CD" w:rsidRDefault="00A452F0"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452F0" w:rsidRPr="000553CD" w:rsidRDefault="00A452F0"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452F0" w:rsidRPr="000553CD" w:rsidRDefault="00A452F0" w:rsidP="00E5294C">
            <w:pPr>
              <w:rPr>
                <w:rFonts w:cs="Arial"/>
                <w:b/>
                <w:sz w:val="18"/>
                <w:szCs w:val="18"/>
              </w:rPr>
            </w:pPr>
          </w:p>
        </w:tc>
      </w:tr>
      <w:tr w:rsidR="00A452F0" w:rsidRPr="000553CD" w:rsidTr="00524F1C">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A452F0" w:rsidRPr="000553CD" w:rsidRDefault="00A452F0" w:rsidP="00E5294C">
            <w:pPr>
              <w:shd w:val="clear" w:color="auto" w:fill="D9D9D9" w:themeFill="background1" w:themeFillShade="D9"/>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452F0" w:rsidRPr="000C2EC7"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452F0" w:rsidRPr="000553CD" w:rsidRDefault="00A452F0"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A452F0" w:rsidRPr="000553CD" w:rsidRDefault="00A452F0"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A452F0" w:rsidRPr="000553CD" w:rsidRDefault="00A452F0"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A452F0" w:rsidRPr="000553CD" w:rsidRDefault="00A452F0"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452F0" w:rsidRPr="000553CD" w:rsidRDefault="00A452F0"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452F0" w:rsidRPr="000553CD" w:rsidRDefault="00A452F0"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452F0" w:rsidRPr="000553CD" w:rsidRDefault="00A452F0" w:rsidP="00E5294C">
            <w:pPr>
              <w:rPr>
                <w:rFonts w:cs="Arial"/>
                <w:b/>
                <w:sz w:val="18"/>
                <w:szCs w:val="18"/>
              </w:rPr>
            </w:pPr>
          </w:p>
        </w:tc>
      </w:tr>
      <w:tr w:rsidR="00A452F0" w:rsidRPr="000553CD" w:rsidTr="00524F1C">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A452F0" w:rsidRPr="000553CD" w:rsidRDefault="00A452F0" w:rsidP="00E5294C">
            <w:pPr>
              <w:shd w:val="clear" w:color="auto" w:fill="D9D9D9" w:themeFill="background1" w:themeFillShade="D9"/>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r>
              <w:rPr>
                <w:rFonts w:cs="Arial"/>
                <w:b/>
                <w:sz w:val="18"/>
                <w:szCs w:val="18"/>
              </w:rPr>
              <w:t xml:space="preserve">  </w:t>
            </w: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452F0" w:rsidRPr="000553CD"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452F0" w:rsidRPr="000C2EC7" w:rsidRDefault="00A452F0"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452F0" w:rsidRPr="000553CD" w:rsidRDefault="00A452F0"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A452F0" w:rsidRPr="000553CD" w:rsidRDefault="00A452F0"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A452F0" w:rsidRPr="000553CD" w:rsidRDefault="00A452F0"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A452F0" w:rsidRPr="000553CD" w:rsidRDefault="00A452F0"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452F0" w:rsidRPr="000553CD" w:rsidRDefault="00A452F0"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452F0" w:rsidRPr="000553CD" w:rsidRDefault="00A452F0"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452F0" w:rsidRPr="000553CD" w:rsidRDefault="00A452F0" w:rsidP="00E5294C">
            <w:pPr>
              <w:rPr>
                <w:rFonts w:cs="Arial"/>
                <w:b/>
                <w:sz w:val="18"/>
                <w:szCs w:val="18"/>
              </w:rPr>
            </w:pPr>
          </w:p>
        </w:tc>
      </w:tr>
    </w:tbl>
    <w:p w:rsidR="00A452F0" w:rsidRDefault="00A452F0" w:rsidP="00A452F0">
      <w:pPr>
        <w:rPr>
          <w:b/>
          <w:sz w:val="4"/>
          <w:szCs w:val="4"/>
        </w:rPr>
      </w:pPr>
    </w:p>
    <w:p w:rsidR="00A452F0" w:rsidRDefault="00A452F0" w:rsidP="00A452F0">
      <w:pPr>
        <w:rPr>
          <w:b/>
          <w:sz w:val="4"/>
          <w:szCs w:val="4"/>
        </w:rPr>
      </w:pPr>
    </w:p>
    <w:p w:rsidR="00A452F0" w:rsidRDefault="00A452F0" w:rsidP="00A452F0">
      <w:pPr>
        <w:rPr>
          <w:b/>
          <w:sz w:val="4"/>
          <w:szCs w:val="4"/>
        </w:rPr>
      </w:pPr>
    </w:p>
    <w:p w:rsidR="00A452F0" w:rsidRDefault="00A452F0" w:rsidP="00A452F0">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A452F0" w:rsidRPr="000553CD" w:rsidTr="00E5294C">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452F0" w:rsidRPr="00B3150E" w:rsidRDefault="00A452F0" w:rsidP="00E5294C">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A452F0" w:rsidRPr="00B3150E" w:rsidRDefault="00A452F0" w:rsidP="00E5294C">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452F0" w:rsidRPr="00B3150E" w:rsidRDefault="00A452F0" w:rsidP="00E5294C">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A452F0" w:rsidRPr="00B3150E" w:rsidRDefault="00A452F0" w:rsidP="00E5294C">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452F0" w:rsidRPr="00B3150E" w:rsidRDefault="00A452F0" w:rsidP="00E5294C">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rsidR="00A452F0" w:rsidRPr="007B3522" w:rsidRDefault="00A452F0" w:rsidP="00E5294C">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A452F0" w:rsidRDefault="00A452F0" w:rsidP="00E5294C">
            <w:pPr>
              <w:rPr>
                <w:b/>
                <w:sz w:val="2"/>
                <w:szCs w:val="2"/>
              </w:rPr>
            </w:pPr>
          </w:p>
          <w:tbl>
            <w:tblPr>
              <w:tblStyle w:val="TableGrid"/>
              <w:tblW w:w="3098" w:type="dxa"/>
              <w:tblInd w:w="18" w:type="dxa"/>
              <w:tblLayout w:type="fixed"/>
              <w:tblLook w:val="04A0" w:firstRow="1" w:lastRow="0" w:firstColumn="1" w:lastColumn="0" w:noHBand="0" w:noVBand="1"/>
            </w:tblPr>
            <w:tblGrid>
              <w:gridCol w:w="630"/>
              <w:gridCol w:w="1928"/>
              <w:gridCol w:w="540"/>
            </w:tblGrid>
            <w:tr w:rsidR="00A452F0" w:rsidRPr="00103DBE" w:rsidTr="00E5294C">
              <w:trPr>
                <w:trHeight w:val="494"/>
              </w:trPr>
              <w:tc>
                <w:tcPr>
                  <w:tcW w:w="630" w:type="dxa"/>
                  <w:vMerge w:val="restart"/>
                  <w:shd w:val="solid" w:color="1F497D" w:themeColor="text2" w:fill="auto"/>
                  <w:vAlign w:val="center"/>
                </w:tcPr>
                <w:p w:rsidR="00A452F0" w:rsidRPr="002D5321" w:rsidRDefault="00A452F0" w:rsidP="00E5294C">
                  <w:pPr>
                    <w:rPr>
                      <w:b/>
                      <w:color w:val="FFFFFF" w:themeColor="background1"/>
                    </w:rPr>
                  </w:pPr>
                  <w:r w:rsidRPr="002D5321">
                    <w:rPr>
                      <w:b/>
                      <w:color w:val="FFFFFF" w:themeColor="background1"/>
                    </w:rPr>
                    <w:t>Key</w:t>
                  </w:r>
                </w:p>
              </w:tc>
              <w:tc>
                <w:tcPr>
                  <w:tcW w:w="1928" w:type="dxa"/>
                  <w:shd w:val="clear" w:color="1F497D" w:themeColor="text2" w:fill="auto"/>
                  <w:vAlign w:val="center"/>
                </w:tcPr>
                <w:p w:rsidR="00A452F0" w:rsidRPr="00E04C01" w:rsidRDefault="00A452F0" w:rsidP="00E5294C">
                  <w:pPr>
                    <w:rPr>
                      <w:sz w:val="18"/>
                      <w:szCs w:val="18"/>
                    </w:rPr>
                  </w:pPr>
                  <w:r w:rsidRPr="00E04C01">
                    <w:rPr>
                      <w:sz w:val="18"/>
                      <w:szCs w:val="18"/>
                    </w:rPr>
                    <w:t xml:space="preserve">C - Continuous: 67 to 100% of shift </w:t>
                  </w:r>
                </w:p>
              </w:tc>
              <w:tc>
                <w:tcPr>
                  <w:tcW w:w="540" w:type="dxa"/>
                  <w:shd w:val="clear" w:color="auto" w:fill="FF0000"/>
                </w:tcPr>
                <w:p w:rsidR="00A452F0" w:rsidRPr="00103DBE" w:rsidRDefault="00A452F0" w:rsidP="00E5294C">
                  <w:pPr>
                    <w:rPr>
                      <w:sz w:val="16"/>
                      <w:szCs w:val="16"/>
                    </w:rPr>
                  </w:pPr>
                </w:p>
              </w:tc>
            </w:tr>
            <w:tr w:rsidR="00A452F0" w:rsidRPr="00103DBE" w:rsidTr="00E5294C">
              <w:trPr>
                <w:trHeight w:val="494"/>
              </w:trPr>
              <w:tc>
                <w:tcPr>
                  <w:tcW w:w="630" w:type="dxa"/>
                  <w:vMerge/>
                  <w:shd w:val="solid" w:color="1F497D" w:themeColor="text2" w:fill="auto"/>
                  <w:vAlign w:val="center"/>
                </w:tcPr>
                <w:p w:rsidR="00A452F0" w:rsidRPr="00A124B3" w:rsidRDefault="00A452F0" w:rsidP="00E5294C">
                  <w:pPr>
                    <w:rPr>
                      <w:b/>
                      <w:color w:val="FFFFFF" w:themeColor="background1"/>
                    </w:rPr>
                  </w:pPr>
                </w:p>
              </w:tc>
              <w:tc>
                <w:tcPr>
                  <w:tcW w:w="1928" w:type="dxa"/>
                  <w:shd w:val="clear" w:color="1F497D" w:themeColor="text2" w:fill="auto"/>
                  <w:vAlign w:val="center"/>
                </w:tcPr>
                <w:p w:rsidR="00A452F0" w:rsidRPr="00E04C01" w:rsidRDefault="00A452F0" w:rsidP="00E5294C">
                  <w:pPr>
                    <w:rPr>
                      <w:sz w:val="18"/>
                      <w:szCs w:val="18"/>
                    </w:rPr>
                  </w:pPr>
                  <w:r w:rsidRPr="00E04C01">
                    <w:rPr>
                      <w:sz w:val="18"/>
                      <w:szCs w:val="18"/>
                    </w:rPr>
                    <w:t>F - Frequent: 34 to 66% of shift</w:t>
                  </w:r>
                </w:p>
              </w:tc>
              <w:tc>
                <w:tcPr>
                  <w:tcW w:w="540" w:type="dxa"/>
                  <w:shd w:val="clear" w:color="auto" w:fill="FFC000"/>
                </w:tcPr>
                <w:p w:rsidR="00A452F0" w:rsidRPr="00103DBE" w:rsidRDefault="00A452F0" w:rsidP="00E5294C">
                  <w:pPr>
                    <w:rPr>
                      <w:sz w:val="16"/>
                      <w:szCs w:val="16"/>
                    </w:rPr>
                  </w:pPr>
                </w:p>
              </w:tc>
            </w:tr>
            <w:tr w:rsidR="00A452F0" w:rsidRPr="00103DBE" w:rsidTr="00E5294C">
              <w:trPr>
                <w:trHeight w:val="494"/>
              </w:trPr>
              <w:tc>
                <w:tcPr>
                  <w:tcW w:w="630" w:type="dxa"/>
                  <w:vMerge/>
                  <w:shd w:val="solid" w:color="1F497D" w:themeColor="text2" w:fill="auto"/>
                  <w:vAlign w:val="center"/>
                </w:tcPr>
                <w:p w:rsidR="00A452F0" w:rsidRPr="00A124B3" w:rsidRDefault="00A452F0" w:rsidP="00E5294C">
                  <w:pPr>
                    <w:rPr>
                      <w:b/>
                      <w:color w:val="FFFFFF" w:themeColor="background1"/>
                    </w:rPr>
                  </w:pPr>
                </w:p>
              </w:tc>
              <w:tc>
                <w:tcPr>
                  <w:tcW w:w="1928" w:type="dxa"/>
                  <w:shd w:val="clear" w:color="1F497D" w:themeColor="text2" w:fill="auto"/>
                  <w:vAlign w:val="center"/>
                </w:tcPr>
                <w:p w:rsidR="00A452F0" w:rsidRPr="00E04C01" w:rsidRDefault="00A452F0" w:rsidP="00E5294C">
                  <w:pPr>
                    <w:rPr>
                      <w:sz w:val="18"/>
                      <w:szCs w:val="18"/>
                    </w:rPr>
                  </w:pPr>
                  <w:r w:rsidRPr="00E04C01">
                    <w:rPr>
                      <w:sz w:val="18"/>
                      <w:szCs w:val="18"/>
                    </w:rPr>
                    <w:t>O - Occasional: 6 to 33% of shift</w:t>
                  </w:r>
                </w:p>
              </w:tc>
              <w:tc>
                <w:tcPr>
                  <w:tcW w:w="540" w:type="dxa"/>
                  <w:shd w:val="clear" w:color="auto" w:fill="FFFF00"/>
                </w:tcPr>
                <w:p w:rsidR="00A452F0" w:rsidRPr="00103DBE" w:rsidRDefault="00A452F0" w:rsidP="00E5294C">
                  <w:pPr>
                    <w:rPr>
                      <w:sz w:val="16"/>
                      <w:szCs w:val="16"/>
                    </w:rPr>
                  </w:pPr>
                </w:p>
              </w:tc>
            </w:tr>
            <w:tr w:rsidR="00A452F0" w:rsidRPr="00103DBE" w:rsidTr="00E5294C">
              <w:trPr>
                <w:trHeight w:val="494"/>
              </w:trPr>
              <w:tc>
                <w:tcPr>
                  <w:tcW w:w="630" w:type="dxa"/>
                  <w:vMerge/>
                  <w:shd w:val="solid" w:color="1F497D" w:themeColor="text2" w:fill="auto"/>
                  <w:vAlign w:val="center"/>
                </w:tcPr>
                <w:p w:rsidR="00A452F0" w:rsidRPr="00A124B3" w:rsidRDefault="00A452F0" w:rsidP="00E5294C">
                  <w:pPr>
                    <w:rPr>
                      <w:b/>
                      <w:color w:val="FFFFFF" w:themeColor="background1"/>
                    </w:rPr>
                  </w:pPr>
                </w:p>
              </w:tc>
              <w:tc>
                <w:tcPr>
                  <w:tcW w:w="1928" w:type="dxa"/>
                  <w:shd w:val="clear" w:color="1F497D" w:themeColor="text2" w:fill="auto"/>
                  <w:vAlign w:val="center"/>
                </w:tcPr>
                <w:p w:rsidR="00A452F0" w:rsidRPr="00E04C01" w:rsidRDefault="00A452F0" w:rsidP="00E5294C">
                  <w:pPr>
                    <w:rPr>
                      <w:sz w:val="18"/>
                      <w:szCs w:val="18"/>
                    </w:rPr>
                  </w:pPr>
                  <w:r w:rsidRPr="00E04C01">
                    <w:rPr>
                      <w:sz w:val="18"/>
                      <w:szCs w:val="18"/>
                    </w:rPr>
                    <w:t>R - Rarely: up to 5% of shift</w:t>
                  </w:r>
                </w:p>
              </w:tc>
              <w:tc>
                <w:tcPr>
                  <w:tcW w:w="540" w:type="dxa"/>
                  <w:shd w:val="clear" w:color="auto" w:fill="0070C0"/>
                </w:tcPr>
                <w:p w:rsidR="00A452F0" w:rsidRPr="00103DBE" w:rsidRDefault="00A452F0" w:rsidP="00E5294C">
                  <w:pPr>
                    <w:rPr>
                      <w:sz w:val="16"/>
                      <w:szCs w:val="16"/>
                    </w:rPr>
                  </w:pPr>
                </w:p>
              </w:tc>
            </w:tr>
            <w:tr w:rsidR="00A452F0" w:rsidRPr="00103DBE" w:rsidTr="00E5294C">
              <w:trPr>
                <w:trHeight w:val="494"/>
              </w:trPr>
              <w:tc>
                <w:tcPr>
                  <w:tcW w:w="630" w:type="dxa"/>
                  <w:vMerge/>
                  <w:shd w:val="solid" w:color="1F497D" w:themeColor="text2" w:fill="auto"/>
                  <w:vAlign w:val="center"/>
                </w:tcPr>
                <w:p w:rsidR="00A452F0" w:rsidRPr="00A124B3" w:rsidRDefault="00A452F0" w:rsidP="00E5294C">
                  <w:pPr>
                    <w:rPr>
                      <w:b/>
                      <w:color w:val="FFFFFF" w:themeColor="background1"/>
                    </w:rPr>
                  </w:pPr>
                </w:p>
              </w:tc>
              <w:tc>
                <w:tcPr>
                  <w:tcW w:w="1928" w:type="dxa"/>
                  <w:shd w:val="clear" w:color="1F497D" w:themeColor="text2" w:fill="auto"/>
                  <w:vAlign w:val="center"/>
                </w:tcPr>
                <w:p w:rsidR="00A452F0" w:rsidRPr="00E04C01" w:rsidRDefault="00A452F0" w:rsidP="00E5294C">
                  <w:pPr>
                    <w:rPr>
                      <w:sz w:val="18"/>
                      <w:szCs w:val="18"/>
                    </w:rPr>
                  </w:pPr>
                  <w:r w:rsidRPr="00E04C01">
                    <w:rPr>
                      <w:sz w:val="18"/>
                      <w:szCs w:val="18"/>
                    </w:rPr>
                    <w:t>N - Never: 0% of shift</w:t>
                  </w:r>
                </w:p>
              </w:tc>
              <w:tc>
                <w:tcPr>
                  <w:tcW w:w="540" w:type="dxa"/>
                  <w:shd w:val="clear" w:color="auto" w:fill="00B050"/>
                </w:tcPr>
                <w:p w:rsidR="00A452F0" w:rsidRPr="00103DBE" w:rsidRDefault="00A452F0" w:rsidP="00E5294C">
                  <w:pPr>
                    <w:rPr>
                      <w:sz w:val="16"/>
                      <w:szCs w:val="16"/>
                    </w:rPr>
                  </w:pPr>
                </w:p>
              </w:tc>
            </w:tr>
          </w:tbl>
          <w:p w:rsidR="00A452F0" w:rsidRPr="0086726E" w:rsidRDefault="00A452F0" w:rsidP="00E5294C">
            <w:pPr>
              <w:rPr>
                <w:b/>
                <w:sz w:val="24"/>
                <w:szCs w:val="24"/>
              </w:rPr>
            </w:pPr>
            <w:r w:rsidRPr="00343FB8">
              <w:rPr>
                <w:b/>
                <w:sz w:val="18"/>
                <w:szCs w:val="4"/>
              </w:rPr>
              <w:t>Abbreviations</w:t>
            </w:r>
            <w:r>
              <w:rPr>
                <w:sz w:val="18"/>
                <w:szCs w:val="4"/>
              </w:rPr>
              <w:t xml:space="preserve">: Bal=Bal, Exp=Exposure, </w:t>
            </w:r>
            <w:r w:rsidRPr="00602277">
              <w:rPr>
                <w:sz w:val="18"/>
                <w:szCs w:val="4"/>
              </w:rPr>
              <w:t>Contrl=Control, Flex=Flexion, Ext=Extension, Dyn=Dynamic, Manip=Manipulation</w:t>
            </w:r>
          </w:p>
        </w:tc>
      </w:tr>
      <w:tr w:rsidR="00A452F0" w:rsidRPr="00103DBE" w:rsidTr="00E5294C">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452F0" w:rsidRPr="000463BF" w:rsidRDefault="00A452F0" w:rsidP="00E5294C">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A452F0" w:rsidRPr="00103DBE" w:rsidRDefault="00A452F0" w:rsidP="00E5294C">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A452F0" w:rsidRPr="00103DBE" w:rsidRDefault="00A452F0" w:rsidP="00E5294C">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A452F0" w:rsidRPr="00103DBE" w:rsidRDefault="00A452F0" w:rsidP="00E5294C">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A452F0" w:rsidRPr="00103DBE" w:rsidRDefault="00A452F0" w:rsidP="00E5294C">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A452F0" w:rsidRDefault="00A452F0" w:rsidP="00E5294C">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A452F0" w:rsidRDefault="00A452F0" w:rsidP="00E5294C">
            <w:pPr>
              <w:jc w:val="center"/>
              <w:rPr>
                <w:rFonts w:cs="Arial"/>
                <w:b/>
                <w:color w:val="FFFFFF" w:themeColor="background1"/>
                <w:sz w:val="15"/>
                <w:szCs w:val="15"/>
              </w:rPr>
            </w:pPr>
          </w:p>
        </w:tc>
      </w:tr>
      <w:tr w:rsidR="00A452F0" w:rsidRPr="000553CD" w:rsidTr="00E5294C">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A452F0" w:rsidRPr="000553CD" w:rsidRDefault="00A452F0" w:rsidP="00E5294C">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452F0" w:rsidRPr="000553CD" w:rsidRDefault="00A452F0"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452F0" w:rsidRPr="000553CD" w:rsidRDefault="00A452F0"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A452F0" w:rsidRPr="000553CD" w:rsidRDefault="00A452F0" w:rsidP="00E5294C">
            <w:pPr>
              <w:rPr>
                <w:rFonts w:cs="Arial"/>
                <w:b/>
                <w:sz w:val="18"/>
                <w:szCs w:val="18"/>
              </w:rPr>
            </w:pPr>
          </w:p>
        </w:tc>
      </w:tr>
      <w:tr w:rsidR="00A452F0" w:rsidRPr="000553CD" w:rsidTr="00A452F0">
        <w:trPr>
          <w:trHeight w:val="530"/>
        </w:trPr>
        <w:tc>
          <w:tcPr>
            <w:tcW w:w="450" w:type="dxa"/>
            <w:tcBorders>
              <w:right w:val="single" w:sz="4" w:space="0" w:color="auto"/>
            </w:tcBorders>
            <w:shd w:val="solid" w:color="DBE5F1" w:themeColor="accent1" w:themeTint="33" w:fill="auto"/>
            <w:vAlign w:val="center"/>
          </w:tcPr>
          <w:p w:rsidR="00A452F0" w:rsidRPr="000553CD" w:rsidRDefault="00A452F0" w:rsidP="00E5294C">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452F0" w:rsidRPr="000553CD" w:rsidRDefault="00A452F0"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A452F0" w:rsidRPr="000463BF" w:rsidRDefault="00A452F0"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452F0" w:rsidRPr="000553CD" w:rsidRDefault="00A452F0"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A452F0" w:rsidRPr="000553CD" w:rsidRDefault="00A452F0" w:rsidP="00E5294C">
            <w:pPr>
              <w:rPr>
                <w:rFonts w:cs="Arial"/>
                <w:b/>
                <w:sz w:val="18"/>
                <w:szCs w:val="18"/>
              </w:rPr>
            </w:pPr>
          </w:p>
        </w:tc>
      </w:tr>
      <w:tr w:rsidR="00A452F0" w:rsidRPr="000553CD" w:rsidTr="00524F1C">
        <w:trPr>
          <w:trHeight w:val="530"/>
        </w:trPr>
        <w:tc>
          <w:tcPr>
            <w:tcW w:w="450" w:type="dxa"/>
            <w:tcBorders>
              <w:right w:val="single" w:sz="4" w:space="0" w:color="auto"/>
            </w:tcBorders>
            <w:shd w:val="solid" w:color="DBE5F1" w:themeColor="accent1" w:themeTint="33" w:fill="auto"/>
            <w:vAlign w:val="center"/>
          </w:tcPr>
          <w:p w:rsidR="00A452F0" w:rsidRPr="000553CD" w:rsidRDefault="00A452F0" w:rsidP="00E5294C">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A452F0" w:rsidRPr="000553CD" w:rsidRDefault="00A452F0"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452F0" w:rsidRPr="000553CD" w:rsidRDefault="00A452F0"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A452F0" w:rsidRPr="000553CD" w:rsidRDefault="00A452F0"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A452F0" w:rsidRPr="000553CD" w:rsidRDefault="00A452F0"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A452F0" w:rsidRPr="000463BF" w:rsidRDefault="00A452F0"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452F0" w:rsidRPr="000553CD" w:rsidRDefault="00A452F0"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A452F0" w:rsidRPr="000553CD" w:rsidRDefault="00A452F0" w:rsidP="00E5294C">
            <w:pPr>
              <w:rPr>
                <w:rFonts w:cs="Arial"/>
                <w:b/>
                <w:sz w:val="18"/>
                <w:szCs w:val="18"/>
              </w:rPr>
            </w:pPr>
          </w:p>
        </w:tc>
      </w:tr>
      <w:tr w:rsidR="00A452F0" w:rsidRPr="000553CD" w:rsidTr="00524F1C">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A452F0" w:rsidRPr="000553CD" w:rsidRDefault="00A452F0" w:rsidP="00E5294C">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A452F0" w:rsidRPr="000553CD" w:rsidRDefault="00A452F0"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452F0" w:rsidRPr="000553CD" w:rsidRDefault="00A452F0"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A452F0" w:rsidRPr="000553CD" w:rsidRDefault="00A452F0"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A452F0" w:rsidRPr="000553CD" w:rsidRDefault="00A452F0"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A452F0" w:rsidRPr="000463BF" w:rsidRDefault="00A452F0"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70C0"/>
          </w:tcPr>
          <w:p w:rsidR="00A452F0" w:rsidRPr="000553CD" w:rsidRDefault="00A452F0"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452F0" w:rsidRPr="000553CD" w:rsidRDefault="00A452F0"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A452F0" w:rsidRPr="000553CD" w:rsidRDefault="00A452F0" w:rsidP="00E5294C">
            <w:pPr>
              <w:rPr>
                <w:rFonts w:cs="Arial"/>
                <w:b/>
                <w:sz w:val="18"/>
                <w:szCs w:val="18"/>
              </w:rPr>
            </w:pPr>
          </w:p>
        </w:tc>
      </w:tr>
      <w:tr w:rsidR="00A452F0" w:rsidRPr="000553CD" w:rsidTr="00524F1C">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A452F0" w:rsidRPr="000553CD" w:rsidRDefault="00A452F0" w:rsidP="00E5294C">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452F0" w:rsidRPr="000553CD" w:rsidRDefault="00A452F0"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A452F0" w:rsidRPr="000553CD" w:rsidRDefault="00A452F0"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A452F0" w:rsidRPr="000553CD" w:rsidRDefault="00A452F0"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A452F0" w:rsidRPr="000553CD" w:rsidRDefault="00A452F0"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452F0" w:rsidRPr="000553CD" w:rsidRDefault="00A452F0"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A452F0" w:rsidRPr="000553CD" w:rsidRDefault="00A452F0"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A452F0" w:rsidRPr="000553CD" w:rsidRDefault="00A452F0"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A452F0" w:rsidRPr="000463BF" w:rsidRDefault="00A452F0"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70C0"/>
          </w:tcPr>
          <w:p w:rsidR="00A452F0" w:rsidRPr="000553CD" w:rsidRDefault="00A452F0"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452F0" w:rsidRPr="000553CD" w:rsidRDefault="00A452F0" w:rsidP="00E5294C">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A452F0" w:rsidRPr="000553CD" w:rsidRDefault="00A452F0" w:rsidP="00E5294C">
            <w:pPr>
              <w:rPr>
                <w:rFonts w:cs="Arial"/>
                <w:b/>
                <w:sz w:val="18"/>
                <w:szCs w:val="18"/>
              </w:rPr>
            </w:pPr>
          </w:p>
        </w:tc>
      </w:tr>
    </w:tbl>
    <w:p w:rsidR="00A452F0" w:rsidRDefault="00A452F0" w:rsidP="00A452F0">
      <w:pPr>
        <w:rPr>
          <w:sz w:val="4"/>
          <w:szCs w:val="4"/>
        </w:rPr>
      </w:pPr>
    </w:p>
    <w:p w:rsidR="00A452F0" w:rsidRDefault="00A452F0" w:rsidP="00A452F0">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126DC5" w:rsidRDefault="00126DC5" w:rsidP="005024B9">
      <w:pPr>
        <w:rPr>
          <w:sz w:val="4"/>
          <w:szCs w:val="4"/>
        </w:rPr>
      </w:pPr>
    </w:p>
    <w:p w:rsidR="00126DC5" w:rsidRDefault="00126DC5" w:rsidP="005024B9">
      <w:pPr>
        <w:rPr>
          <w:sz w:val="4"/>
          <w:szCs w:val="4"/>
        </w:rPr>
      </w:pPr>
    </w:p>
    <w:p w:rsidR="00533516" w:rsidRDefault="00533516" w:rsidP="005024B9">
      <w:pPr>
        <w:rPr>
          <w:sz w:val="4"/>
          <w:szCs w:val="4"/>
        </w:rPr>
      </w:pPr>
    </w:p>
    <w:p w:rsidR="00126DC5" w:rsidRDefault="00126DC5" w:rsidP="005024B9">
      <w:pPr>
        <w:rPr>
          <w:sz w:val="4"/>
          <w:szCs w:val="4"/>
        </w:rPr>
      </w:pPr>
    </w:p>
    <w:p w:rsidR="003B4D87" w:rsidRDefault="003B4D87"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D473C" w:rsidRDefault="005D473C" w:rsidP="005024B9">
      <w:pPr>
        <w:rPr>
          <w:sz w:val="4"/>
          <w:szCs w:val="4"/>
        </w:rPr>
      </w:pPr>
    </w:p>
    <w:p w:rsidR="005D473C" w:rsidRDefault="005D473C" w:rsidP="005024B9">
      <w:pPr>
        <w:rPr>
          <w:sz w:val="4"/>
          <w:szCs w:val="4"/>
        </w:rPr>
      </w:pPr>
    </w:p>
    <w:p w:rsidR="005D473C" w:rsidRDefault="005D473C"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tbl>
      <w:tblPr>
        <w:tblStyle w:val="TableGrid"/>
        <w:tblW w:w="0" w:type="auto"/>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rsidTr="00EA432F">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EA432F">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EA432F">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Pr="002E01F0" w:rsidRDefault="005024B9" w:rsidP="00524F1C">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B04555">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bookmarkStart w:id="0" w:name="_GoBack"/>
            <w:bookmarkEnd w:id="0"/>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A1656A" w:rsidP="00EA432F">
            <w:pPr>
              <w:rPr>
                <w:sz w:val="20"/>
              </w:rPr>
            </w:pPr>
            <w:r>
              <w:rPr>
                <w:sz w:val="20"/>
              </w:rPr>
              <w:t>Fumes/Gases/O</w:t>
            </w:r>
            <w:r w:rsidR="005024B9" w:rsidRPr="00A124B3">
              <w:rPr>
                <w:sz w:val="20"/>
              </w:rPr>
              <w:t>d</w:t>
            </w:r>
            <w:r w:rsidR="00F42E8D">
              <w:rPr>
                <w:sz w:val="20"/>
              </w:rPr>
              <w:t>o</w:t>
            </w:r>
            <w:r w:rsidR="005024B9" w:rsidRPr="00A124B3">
              <w:rPr>
                <w:sz w:val="20"/>
              </w:rPr>
              <w:t>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A452F0">
        <w:tc>
          <w:tcPr>
            <w:tcW w:w="3420"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End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EA432F">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Mark A Anderson, MA, PT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Default="00241BA3" w:rsidP="00EA432F">
            <w:pPr>
              <w:rPr>
                <w:szCs w:val="22"/>
              </w:rPr>
            </w:pPr>
            <w:r>
              <w:rPr>
                <w:szCs w:val="22"/>
              </w:rPr>
              <w:t>7421 W Shoreline Dr</w:t>
            </w:r>
          </w:p>
          <w:p w:rsidR="00241BA3" w:rsidRPr="00E80A83" w:rsidRDefault="00241BA3"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E21B18" w:rsidP="00EA432F">
            <w:pPr>
              <w:rPr>
                <w:szCs w:val="22"/>
              </w:rPr>
            </w:pPr>
            <w:hyperlink r:id="rId30" w:history="1">
              <w:r w:rsidR="0083304F" w:rsidRPr="00E80A83">
                <w:rPr>
                  <w:rStyle w:val="Hyperlink"/>
                  <w:szCs w:val="22"/>
                </w:rPr>
                <w:t>mark.anderson@ergosystemsconsulting.com</w:t>
              </w:r>
            </w:hyperlink>
          </w:p>
          <w:p w:rsidR="0083304F" w:rsidRPr="00E80A83" w:rsidRDefault="00E21B18" w:rsidP="00EA432F">
            <w:pPr>
              <w:rPr>
                <w:szCs w:val="22"/>
              </w:rPr>
            </w:pPr>
            <w:hyperlink r:id="rId31"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83304F" w:rsidP="00EA432F">
            <w:pPr>
              <w:jc w:val="center"/>
              <w:rPr>
                <w:b/>
                <w:szCs w:val="22"/>
              </w:rPr>
            </w:pPr>
          </w:p>
          <w:p w:rsidR="0083304F" w:rsidRDefault="00524F1C" w:rsidP="00EA432F">
            <w:pPr>
              <w:jc w:val="center"/>
              <w:rPr>
                <w:b/>
                <w:szCs w:val="22"/>
              </w:rPr>
            </w:pPr>
            <w:r>
              <w:rPr>
                <w:b/>
                <w:noProof/>
                <w:szCs w:val="22"/>
              </w:rPr>
              <w:drawing>
                <wp:anchor distT="0" distB="0" distL="114300" distR="114300" simplePos="0" relativeHeight="251659264" behindDoc="0" locked="0" layoutInCell="1" allowOverlap="1">
                  <wp:simplePos x="0" y="0"/>
                  <wp:positionH relativeFrom="column">
                    <wp:posOffset>1101007</wp:posOffset>
                  </wp:positionH>
                  <wp:positionV relativeFrom="paragraph">
                    <wp:posOffset>-3368</wp:posOffset>
                  </wp:positionV>
                  <wp:extent cx="1311910" cy="508635"/>
                  <wp:effectExtent l="0" t="0" r="2540" b="5715"/>
                  <wp:wrapNone/>
                  <wp:docPr id="2" name="Picture 2" descr="C:\Users\Mark Anderson\AppData\Local\Microsoft\Windows\INetCache\Content.Word\Rhonda Cri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Rhonda Crippe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1910" cy="50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04F" w:rsidRPr="00E80A83" w:rsidRDefault="0083304F" w:rsidP="00EA432F">
            <w:pPr>
              <w:jc w:val="center"/>
              <w:rPr>
                <w:b/>
                <w:szCs w:val="22"/>
              </w:rPr>
            </w:pPr>
          </w:p>
          <w:p w:rsidR="0083304F" w:rsidRPr="007276DB" w:rsidRDefault="0083304F" w:rsidP="00EA432F">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546013" w:rsidRDefault="00524F1C" w:rsidP="00546013">
            <w:pPr>
              <w:jc w:val="center"/>
              <w:rPr>
                <w:szCs w:val="22"/>
              </w:rPr>
            </w:pPr>
            <w:r>
              <w:rPr>
                <w:szCs w:val="22"/>
              </w:rPr>
              <w:t>Rhonda Crippen</w:t>
            </w:r>
            <w:r w:rsidR="003B4D87">
              <w:rPr>
                <w:szCs w:val="22"/>
              </w:rPr>
              <w:t xml:space="preserve">, </w:t>
            </w:r>
            <w:r>
              <w:t>Inbound Manager</w:t>
            </w:r>
          </w:p>
          <w:p w:rsidR="0083304F" w:rsidRPr="00E80A83" w:rsidRDefault="0083304F" w:rsidP="00EA432F">
            <w:pPr>
              <w:jc w:val="center"/>
              <w:rPr>
                <w:szCs w:val="22"/>
              </w:rPr>
            </w:pP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7276DB" w:rsidRDefault="00524F1C" w:rsidP="00EA432F">
            <w:pPr>
              <w:jc w:val="center"/>
              <w:rPr>
                <w:szCs w:val="22"/>
                <w:u w:val="single"/>
              </w:rPr>
            </w:pPr>
            <w:r>
              <w:rPr>
                <w:b/>
                <w:noProof/>
                <w:szCs w:val="22"/>
              </w:rPr>
              <w:drawing>
                <wp:anchor distT="0" distB="0" distL="114300" distR="114300" simplePos="0" relativeHeight="251658240" behindDoc="0" locked="0" layoutInCell="1" allowOverlap="1">
                  <wp:simplePos x="0" y="0"/>
                  <wp:positionH relativeFrom="column">
                    <wp:posOffset>995680</wp:posOffset>
                  </wp:positionH>
                  <wp:positionV relativeFrom="paragraph">
                    <wp:posOffset>-463550</wp:posOffset>
                  </wp:positionV>
                  <wp:extent cx="1414780" cy="594360"/>
                  <wp:effectExtent l="0" t="0" r="0" b="0"/>
                  <wp:wrapNone/>
                  <wp:docPr id="1" name="Picture 1" descr="C:\Users\Mark Anderson\AppData\Local\Microsoft\Windows\INetCache\Content.Word\Todd F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Todd Fitch.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478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04F" w:rsidRPr="007276DB">
              <w:rPr>
                <w:szCs w:val="22"/>
                <w:u w:val="single"/>
              </w:rPr>
              <w:t>__</w:t>
            </w:r>
            <w:r w:rsidR="0083304F">
              <w:rPr>
                <w:szCs w:val="22"/>
                <w:u w:val="single"/>
              </w:rPr>
              <w:t>_</w:t>
            </w:r>
            <w:r w:rsidR="0083304F" w:rsidRPr="007276DB">
              <w:rPr>
                <w:szCs w:val="22"/>
                <w:u w:val="single"/>
              </w:rPr>
              <w:t>____________________________________</w:t>
            </w:r>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B4D87" w:rsidRPr="003B4D87" w:rsidRDefault="00524F1C" w:rsidP="003B4D87">
            <w:pPr>
              <w:jc w:val="center"/>
              <w:rPr>
                <w:szCs w:val="22"/>
              </w:rPr>
            </w:pPr>
            <w:r>
              <w:rPr>
                <w:szCs w:val="22"/>
              </w:rPr>
              <w:t xml:space="preserve">Todd Fitch, </w:t>
            </w:r>
            <w:r>
              <w:t>Facilities Operations Director</w:t>
            </w:r>
          </w:p>
        </w:tc>
      </w:tr>
    </w:tbl>
    <w:p w:rsidR="00504F79" w:rsidRPr="009379BA" w:rsidRDefault="00504F79" w:rsidP="00504F79">
      <w:pPr>
        <w:rPr>
          <w:sz w:val="4"/>
          <w:szCs w:val="4"/>
        </w:rPr>
      </w:pPr>
    </w:p>
    <w:sectPr w:rsidR="00504F79" w:rsidRPr="009379BA" w:rsidSect="00462095">
      <w:headerReference w:type="default" r:id="rId34"/>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B18" w:rsidRDefault="00E21B18" w:rsidP="00897B2D">
      <w:pPr>
        <w:spacing w:before="0" w:after="0"/>
      </w:pPr>
      <w:r>
        <w:separator/>
      </w:r>
    </w:p>
  </w:endnote>
  <w:endnote w:type="continuationSeparator" w:id="0">
    <w:p w:rsidR="00E21B18" w:rsidRDefault="00E21B18"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B18" w:rsidRDefault="00E21B18" w:rsidP="00897B2D">
      <w:pPr>
        <w:spacing w:before="0" w:after="0"/>
      </w:pPr>
      <w:r>
        <w:separator/>
      </w:r>
    </w:p>
  </w:footnote>
  <w:footnote w:type="continuationSeparator" w:id="0">
    <w:p w:rsidR="00E21B18" w:rsidRDefault="00E21B18"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464" w:rsidRPr="00897B2D" w:rsidRDefault="00352464"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8752"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Pr>
        <w:sz w:val="18"/>
        <w:szCs w:val="18"/>
      </w:rPr>
      <w:t xml:space="preserve">                  </w:t>
    </w:r>
    <w:r w:rsidRPr="00897B2D">
      <w:rPr>
        <w:sz w:val="18"/>
        <w:szCs w:val="18"/>
      </w:rPr>
      <w:t xml:space="preserve">Job Title: </w:t>
    </w:r>
    <w:r>
      <w:rPr>
        <w:sz w:val="18"/>
        <w:szCs w:val="18"/>
      </w:rPr>
      <w:t xml:space="preserve"> </w:t>
    </w:r>
    <w:r w:rsidRPr="00866449">
      <w:rPr>
        <w:b/>
        <w:sz w:val="18"/>
        <w:szCs w:val="18"/>
      </w:rPr>
      <w:t xml:space="preserve">Warehouse </w:t>
    </w:r>
    <w:r w:rsidR="00524F1C">
      <w:rPr>
        <w:b/>
        <w:sz w:val="18"/>
        <w:szCs w:val="18"/>
      </w:rPr>
      <w:t>Truck</w:t>
    </w:r>
    <w:r w:rsidRPr="00866449">
      <w:rPr>
        <w:b/>
        <w:sz w:val="18"/>
        <w:szCs w:val="18"/>
      </w:rPr>
      <w:t xml:space="preserve"> Operator </w:t>
    </w:r>
    <w:r>
      <w:rPr>
        <w:b/>
        <w:sz w:val="18"/>
        <w:szCs w:val="18"/>
      </w:rPr>
      <w:t xml:space="preserve">  </w:t>
    </w:r>
    <w:r>
      <w:rPr>
        <w:sz w:val="18"/>
        <w:szCs w:val="18"/>
      </w:rPr>
      <w:t xml:space="preserve">Functional Job Description   Bluestem Brands, Inc.   Date:  11-13-2017    Page </w:t>
    </w:r>
    <w:r w:rsidRPr="0094140A">
      <w:rPr>
        <w:sz w:val="18"/>
        <w:szCs w:val="18"/>
      </w:rPr>
      <w:fldChar w:fldCharType="begin"/>
    </w:r>
    <w:r w:rsidRPr="0094140A">
      <w:rPr>
        <w:sz w:val="18"/>
        <w:szCs w:val="18"/>
      </w:rPr>
      <w:instrText xml:space="preserve"> PAGE   \* MERGEFORMAT </w:instrText>
    </w:r>
    <w:r w:rsidRPr="0094140A">
      <w:rPr>
        <w:sz w:val="18"/>
        <w:szCs w:val="18"/>
      </w:rPr>
      <w:fldChar w:fldCharType="separate"/>
    </w:r>
    <w:r w:rsidR="00B04555">
      <w:rPr>
        <w:noProof/>
        <w:sz w:val="18"/>
        <w:szCs w:val="18"/>
      </w:rPr>
      <w:t>3</w:t>
    </w:r>
    <w:r w:rsidRPr="0094140A">
      <w:rPr>
        <w:sz w:val="18"/>
        <w:szCs w:val="18"/>
      </w:rPr>
      <w:fldChar w:fldCharType="end"/>
    </w:r>
    <w:r>
      <w:rPr>
        <w:sz w:val="18"/>
        <w:szCs w:val="18"/>
      </w:rPr>
      <w:t xml:space="preserve"> </w:t>
    </w:r>
  </w:p>
  <w:p w:rsidR="00352464" w:rsidRPr="000553CD" w:rsidRDefault="00352464">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B2534"/>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73D62"/>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90398C"/>
    <w:multiLevelType w:val="hybridMultilevel"/>
    <w:tmpl w:val="56E292E4"/>
    <w:lvl w:ilvl="0" w:tplc="01569F4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640BC7"/>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11"/>
  </w:num>
  <w:num w:numId="5">
    <w:abstractNumId w:val="8"/>
  </w:num>
  <w:num w:numId="6">
    <w:abstractNumId w:val="9"/>
  </w:num>
  <w:num w:numId="7">
    <w:abstractNumId w:val="2"/>
  </w:num>
  <w:num w:numId="8">
    <w:abstractNumId w:val="7"/>
  </w:num>
  <w:num w:numId="9">
    <w:abstractNumId w:val="5"/>
  </w:num>
  <w:num w:numId="10">
    <w:abstractNumId w:val="1"/>
  </w:num>
  <w:num w:numId="11">
    <w:abstractNumId w:val="10"/>
  </w:num>
  <w:num w:numId="12">
    <w:abstractNumId w:val="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B0348BE-536C-47BC-85D9-684349358545}"/>
    <w:docVar w:name="dgnword-eventsink" w:val="149069672"/>
  </w:docVars>
  <w:rsids>
    <w:rsidRoot w:val="00897B2D"/>
    <w:rsid w:val="00001FA3"/>
    <w:rsid w:val="00016E72"/>
    <w:rsid w:val="00017033"/>
    <w:rsid w:val="00020A7D"/>
    <w:rsid w:val="000210E3"/>
    <w:rsid w:val="00026348"/>
    <w:rsid w:val="00031554"/>
    <w:rsid w:val="000463BF"/>
    <w:rsid w:val="000500D0"/>
    <w:rsid w:val="000553CD"/>
    <w:rsid w:val="000621B6"/>
    <w:rsid w:val="000810FB"/>
    <w:rsid w:val="000920B5"/>
    <w:rsid w:val="00095D5E"/>
    <w:rsid w:val="000C2EC7"/>
    <w:rsid w:val="000D65BB"/>
    <w:rsid w:val="000E30D2"/>
    <w:rsid w:val="00103DBE"/>
    <w:rsid w:val="00126DC5"/>
    <w:rsid w:val="00131370"/>
    <w:rsid w:val="0013616B"/>
    <w:rsid w:val="001842AF"/>
    <w:rsid w:val="00197ABA"/>
    <w:rsid w:val="001A10CC"/>
    <w:rsid w:val="001D0DBD"/>
    <w:rsid w:val="00214602"/>
    <w:rsid w:val="00221DAB"/>
    <w:rsid w:val="00227033"/>
    <w:rsid w:val="00241BA3"/>
    <w:rsid w:val="002473F9"/>
    <w:rsid w:val="002761D3"/>
    <w:rsid w:val="00276658"/>
    <w:rsid w:val="00281D5D"/>
    <w:rsid w:val="00296075"/>
    <w:rsid w:val="002A25D2"/>
    <w:rsid w:val="002D5321"/>
    <w:rsid w:val="002E0B92"/>
    <w:rsid w:val="002E6F62"/>
    <w:rsid w:val="002F7DF8"/>
    <w:rsid w:val="003057F1"/>
    <w:rsid w:val="00311E96"/>
    <w:rsid w:val="003170F2"/>
    <w:rsid w:val="003220D0"/>
    <w:rsid w:val="00352464"/>
    <w:rsid w:val="00363F30"/>
    <w:rsid w:val="003766C7"/>
    <w:rsid w:val="00382E5D"/>
    <w:rsid w:val="003A752B"/>
    <w:rsid w:val="003B4D87"/>
    <w:rsid w:val="003C4B4C"/>
    <w:rsid w:val="003D7A61"/>
    <w:rsid w:val="003E37C1"/>
    <w:rsid w:val="003E6536"/>
    <w:rsid w:val="00402FC3"/>
    <w:rsid w:val="00442300"/>
    <w:rsid w:val="004439C5"/>
    <w:rsid w:val="004552C6"/>
    <w:rsid w:val="00455977"/>
    <w:rsid w:val="00462095"/>
    <w:rsid w:val="00470F27"/>
    <w:rsid w:val="00480418"/>
    <w:rsid w:val="004A03F8"/>
    <w:rsid w:val="004C63DF"/>
    <w:rsid w:val="004E40E0"/>
    <w:rsid w:val="005024B9"/>
    <w:rsid w:val="00504F79"/>
    <w:rsid w:val="00505C0B"/>
    <w:rsid w:val="00514547"/>
    <w:rsid w:val="005227E5"/>
    <w:rsid w:val="00524F1C"/>
    <w:rsid w:val="00527B82"/>
    <w:rsid w:val="00533516"/>
    <w:rsid w:val="00545464"/>
    <w:rsid w:val="00546013"/>
    <w:rsid w:val="00550DBA"/>
    <w:rsid w:val="005975A6"/>
    <w:rsid w:val="005978DC"/>
    <w:rsid w:val="005A4398"/>
    <w:rsid w:val="005D473C"/>
    <w:rsid w:val="005D6E35"/>
    <w:rsid w:val="005E3FDC"/>
    <w:rsid w:val="00644427"/>
    <w:rsid w:val="006706D5"/>
    <w:rsid w:val="00675583"/>
    <w:rsid w:val="00692F74"/>
    <w:rsid w:val="00695C14"/>
    <w:rsid w:val="006A051B"/>
    <w:rsid w:val="006A3855"/>
    <w:rsid w:val="006A46C5"/>
    <w:rsid w:val="006B69CF"/>
    <w:rsid w:val="006D2A2C"/>
    <w:rsid w:val="007054BD"/>
    <w:rsid w:val="00705637"/>
    <w:rsid w:val="00726262"/>
    <w:rsid w:val="00744E19"/>
    <w:rsid w:val="0074561C"/>
    <w:rsid w:val="00756458"/>
    <w:rsid w:val="00766722"/>
    <w:rsid w:val="0078338F"/>
    <w:rsid w:val="00784687"/>
    <w:rsid w:val="007853C5"/>
    <w:rsid w:val="007873B2"/>
    <w:rsid w:val="0079529B"/>
    <w:rsid w:val="007A1B44"/>
    <w:rsid w:val="007A7FAF"/>
    <w:rsid w:val="007B3522"/>
    <w:rsid w:val="007B771F"/>
    <w:rsid w:val="007E6586"/>
    <w:rsid w:val="007E71CE"/>
    <w:rsid w:val="00804F9F"/>
    <w:rsid w:val="00826936"/>
    <w:rsid w:val="0083304F"/>
    <w:rsid w:val="00833399"/>
    <w:rsid w:val="00845D06"/>
    <w:rsid w:val="00866449"/>
    <w:rsid w:val="0088232A"/>
    <w:rsid w:val="008867A8"/>
    <w:rsid w:val="00897B2D"/>
    <w:rsid w:val="008A0061"/>
    <w:rsid w:val="008A00EC"/>
    <w:rsid w:val="008B57FD"/>
    <w:rsid w:val="008C7C5D"/>
    <w:rsid w:val="008D1BF4"/>
    <w:rsid w:val="008D4DF7"/>
    <w:rsid w:val="008E1DCC"/>
    <w:rsid w:val="008E3203"/>
    <w:rsid w:val="008F4F10"/>
    <w:rsid w:val="009016FE"/>
    <w:rsid w:val="009209EE"/>
    <w:rsid w:val="009379BA"/>
    <w:rsid w:val="0094140A"/>
    <w:rsid w:val="00995DD5"/>
    <w:rsid w:val="00A03A37"/>
    <w:rsid w:val="00A124B3"/>
    <w:rsid w:val="00A1656A"/>
    <w:rsid w:val="00A3013B"/>
    <w:rsid w:val="00A37DE5"/>
    <w:rsid w:val="00A452F0"/>
    <w:rsid w:val="00A51DDB"/>
    <w:rsid w:val="00A659EB"/>
    <w:rsid w:val="00A67E78"/>
    <w:rsid w:val="00A67F55"/>
    <w:rsid w:val="00A811B5"/>
    <w:rsid w:val="00A837B0"/>
    <w:rsid w:val="00A90BB3"/>
    <w:rsid w:val="00A94F2D"/>
    <w:rsid w:val="00A97181"/>
    <w:rsid w:val="00AA30BC"/>
    <w:rsid w:val="00AB113D"/>
    <w:rsid w:val="00AC2583"/>
    <w:rsid w:val="00AD1BE0"/>
    <w:rsid w:val="00AD38A0"/>
    <w:rsid w:val="00AE75BA"/>
    <w:rsid w:val="00B0147B"/>
    <w:rsid w:val="00B04555"/>
    <w:rsid w:val="00B0643A"/>
    <w:rsid w:val="00B3150E"/>
    <w:rsid w:val="00B42A4F"/>
    <w:rsid w:val="00B44AD4"/>
    <w:rsid w:val="00B45822"/>
    <w:rsid w:val="00B47385"/>
    <w:rsid w:val="00B5611D"/>
    <w:rsid w:val="00B617D3"/>
    <w:rsid w:val="00B96043"/>
    <w:rsid w:val="00BC340F"/>
    <w:rsid w:val="00BE045B"/>
    <w:rsid w:val="00BE528B"/>
    <w:rsid w:val="00BF3A9B"/>
    <w:rsid w:val="00C31B3F"/>
    <w:rsid w:val="00C42E36"/>
    <w:rsid w:val="00C4376A"/>
    <w:rsid w:val="00C45631"/>
    <w:rsid w:val="00C65AF7"/>
    <w:rsid w:val="00C84293"/>
    <w:rsid w:val="00CA5DFA"/>
    <w:rsid w:val="00CD505A"/>
    <w:rsid w:val="00CD6DF9"/>
    <w:rsid w:val="00CE44D3"/>
    <w:rsid w:val="00D27151"/>
    <w:rsid w:val="00D323F2"/>
    <w:rsid w:val="00D35EFF"/>
    <w:rsid w:val="00D512CB"/>
    <w:rsid w:val="00D571DE"/>
    <w:rsid w:val="00D73946"/>
    <w:rsid w:val="00DB67E0"/>
    <w:rsid w:val="00DE70C3"/>
    <w:rsid w:val="00E02F4F"/>
    <w:rsid w:val="00E04C01"/>
    <w:rsid w:val="00E21B18"/>
    <w:rsid w:val="00E25518"/>
    <w:rsid w:val="00E44666"/>
    <w:rsid w:val="00E45D75"/>
    <w:rsid w:val="00E57A85"/>
    <w:rsid w:val="00E93837"/>
    <w:rsid w:val="00E97D7C"/>
    <w:rsid w:val="00EA3C08"/>
    <w:rsid w:val="00EA432F"/>
    <w:rsid w:val="00EB601A"/>
    <w:rsid w:val="00EC7421"/>
    <w:rsid w:val="00ED7A08"/>
    <w:rsid w:val="00EE3BBC"/>
    <w:rsid w:val="00EF495F"/>
    <w:rsid w:val="00F129ED"/>
    <w:rsid w:val="00F17849"/>
    <w:rsid w:val="00F2074E"/>
    <w:rsid w:val="00F408D0"/>
    <w:rsid w:val="00F42E8D"/>
    <w:rsid w:val="00F5395E"/>
    <w:rsid w:val="00F65D11"/>
    <w:rsid w:val="00F804BD"/>
    <w:rsid w:val="00FB5F07"/>
    <w:rsid w:val="00FC3406"/>
    <w:rsid w:val="00FE21AF"/>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1DF790-A86C-4964-908B-4931016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84771">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04146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microsoft.com/office/2007/relationships/hdphoto" Target="media/hdphoto5.wdp"/><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7.png"/><Relationship Id="rId25" Type="http://schemas.microsoft.com/office/2007/relationships/hdphoto" Target="media/hdphoto7.wdp"/><Relationship Id="rId33" Type="http://schemas.openxmlformats.org/officeDocument/2006/relationships/image" Target="media/image17.jpe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6.wdp"/><Relationship Id="rId28" Type="http://schemas.openxmlformats.org/officeDocument/2006/relationships/image" Target="media/image14.png"/><Relationship Id="rId36"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www.ergosystemsconsulting.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1.png"/><Relationship Id="rId27" Type="http://schemas.microsoft.com/office/2007/relationships/hdphoto" Target="media/hdphoto8.wdp"/><Relationship Id="rId30" Type="http://schemas.openxmlformats.org/officeDocument/2006/relationships/hyperlink" Target="mailto:mark.anderson@ergosystemsconsulting.com"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D363E"/>
    <w:rsid w:val="000B523D"/>
    <w:rsid w:val="000E43F5"/>
    <w:rsid w:val="00251EC2"/>
    <w:rsid w:val="002A2BEE"/>
    <w:rsid w:val="004B3F57"/>
    <w:rsid w:val="004D1C3E"/>
    <w:rsid w:val="00514CE8"/>
    <w:rsid w:val="00576F7E"/>
    <w:rsid w:val="005A3FF0"/>
    <w:rsid w:val="005B75CC"/>
    <w:rsid w:val="00607DA6"/>
    <w:rsid w:val="00681091"/>
    <w:rsid w:val="00684916"/>
    <w:rsid w:val="006A4598"/>
    <w:rsid w:val="006D363E"/>
    <w:rsid w:val="00786000"/>
    <w:rsid w:val="00794749"/>
    <w:rsid w:val="007B1A8F"/>
    <w:rsid w:val="007C3C41"/>
    <w:rsid w:val="008109EF"/>
    <w:rsid w:val="008679BA"/>
    <w:rsid w:val="00870976"/>
    <w:rsid w:val="008E6A95"/>
    <w:rsid w:val="008F1C6C"/>
    <w:rsid w:val="00964BC4"/>
    <w:rsid w:val="00992919"/>
    <w:rsid w:val="00A820CE"/>
    <w:rsid w:val="00A828C1"/>
    <w:rsid w:val="00A84AF3"/>
    <w:rsid w:val="00C52BC4"/>
    <w:rsid w:val="00CB4F46"/>
    <w:rsid w:val="00D000B7"/>
    <w:rsid w:val="00DB1E47"/>
    <w:rsid w:val="00E103D9"/>
    <w:rsid w:val="00F56B6A"/>
    <w:rsid w:val="00F70468"/>
    <w:rsid w:val="00FC2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1035</Words>
  <Characters>5901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6</cp:revision>
  <cp:lastPrinted>2018-01-15T17:11:00Z</cp:lastPrinted>
  <dcterms:created xsi:type="dcterms:W3CDTF">2018-01-15T17:11:00Z</dcterms:created>
  <dcterms:modified xsi:type="dcterms:W3CDTF">2018-01-15T17:51:00Z</dcterms:modified>
</cp:coreProperties>
</file>