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8003B2" w:rsidRPr="008003B2">
        <w:rPr>
          <w:b/>
          <w:color w:val="FFFFFF" w:themeColor="background1"/>
          <w:sz w:val="44"/>
        </w:rPr>
        <w:t>Stockers</w:t>
      </w:r>
    </w:p>
    <w:p w:rsidR="00A90BB3" w:rsidRPr="00A90BB3" w:rsidRDefault="00A90BB3">
      <w:pPr>
        <w:rPr>
          <w:sz w:val="16"/>
          <w:szCs w:val="16"/>
        </w:rPr>
      </w:pPr>
    </w:p>
    <w:tbl>
      <w:tblPr>
        <w:tblStyle w:val="TableGrid"/>
        <w:tblW w:w="111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10"/>
        <w:gridCol w:w="2790"/>
        <w:gridCol w:w="3150"/>
        <w:gridCol w:w="3150"/>
      </w:tblGrid>
      <w:tr w:rsidR="00B42A4F" w:rsidRPr="008B57FD" w:rsidTr="00335469">
        <w:tc>
          <w:tcPr>
            <w:tcW w:w="201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8C3F41" w:rsidP="00B42A4F">
            <w:pPr>
              <w:spacing w:before="60" w:after="60"/>
              <w:jc w:val="center"/>
              <w:rPr>
                <w:sz w:val="20"/>
              </w:rPr>
            </w:pPr>
            <w:r>
              <w:rPr>
                <w:noProof/>
                <w:sz w:val="20"/>
              </w:rPr>
              <w:drawing>
                <wp:inline distT="0" distB="0" distL="0" distR="0">
                  <wp:extent cx="1854835" cy="1388745"/>
                  <wp:effectExtent l="0" t="0" r="0" b="1905"/>
                  <wp:docPr id="22" name="Picture 22" descr="C:\Users\Mark Anderson\AppData\Local\Microsoft\Windows\INetCache\Content.Word\00189.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 Anderson\AppData\Local\Microsoft\Windows\INetCache\Content.Word\00189.MTS.Still0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835" cy="138874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8C3F41" w:rsidP="00EA432F">
            <w:pPr>
              <w:spacing w:before="60" w:after="60"/>
              <w:jc w:val="center"/>
              <w:rPr>
                <w:sz w:val="20"/>
              </w:rPr>
            </w:pPr>
            <w:r>
              <w:rPr>
                <w:noProof/>
                <w:sz w:val="20"/>
              </w:rPr>
              <w:drawing>
                <wp:inline distT="0" distB="0" distL="0" distR="0">
                  <wp:extent cx="1854835" cy="1388745"/>
                  <wp:effectExtent l="0" t="0" r="0" b="1905"/>
                  <wp:docPr id="23" name="Picture 23" descr="C:\Users\Mark Anderson\AppData\Local\Microsoft\Windows\INetCache\Content.Word\0019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 Anderson\AppData\Local\Microsoft\Windows\INetCache\Content.Word\00193.MTS.Still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835" cy="1388745"/>
                          </a:xfrm>
                          <a:prstGeom prst="rect">
                            <a:avLst/>
                          </a:prstGeom>
                          <a:noFill/>
                          <a:ln>
                            <a:noFill/>
                          </a:ln>
                        </pic:spPr>
                      </pic:pic>
                    </a:graphicData>
                  </a:graphic>
                </wp:inline>
              </w:drawing>
            </w:r>
          </w:p>
        </w:tc>
      </w:tr>
      <w:tr w:rsidR="00B42A4F" w:rsidRPr="008B57FD" w:rsidTr="00335469">
        <w:trPr>
          <w:trHeight w:val="70"/>
        </w:trPr>
        <w:tc>
          <w:tcPr>
            <w:tcW w:w="201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F804BD" w:rsidP="00B42A4F">
            <w:pPr>
              <w:spacing w:before="60" w:after="60"/>
              <w:rPr>
                <w:sz w:val="20"/>
              </w:rPr>
            </w:pPr>
            <w:r w:rsidRPr="00F804BD">
              <w:t>Stockers</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335469">
        <w:trPr>
          <w:trHeight w:val="70"/>
        </w:trPr>
        <w:tc>
          <w:tcPr>
            <w:tcW w:w="201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335469">
        <w:trPr>
          <w:trHeight w:val="70"/>
        </w:trPr>
        <w:tc>
          <w:tcPr>
            <w:tcW w:w="2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335469">
        <w:trPr>
          <w:trHeight w:val="70"/>
        </w:trPr>
        <w:tc>
          <w:tcPr>
            <w:tcW w:w="2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146276"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335469">
        <w:trPr>
          <w:trHeight w:val="70"/>
        </w:trPr>
        <w:tc>
          <w:tcPr>
            <w:tcW w:w="2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F804BD">
              <w:t xml:space="preserve"> Stockers </w:t>
            </w:r>
            <w:r w:rsidR="00BE0AE0">
              <w:rPr>
                <w:sz w:val="20"/>
              </w:rPr>
              <w:t>FINAL</w:t>
            </w:r>
            <w:r w:rsidR="00A3013B">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11093" w:type="dxa"/>
        <w:tblInd w:w="-95" w:type="dxa"/>
        <w:tblLayout w:type="fixed"/>
        <w:tblLook w:val="04A0" w:firstRow="1" w:lastRow="0" w:firstColumn="1" w:lastColumn="0" w:noHBand="0" w:noVBand="1"/>
      </w:tblPr>
      <w:tblGrid>
        <w:gridCol w:w="1373"/>
        <w:gridCol w:w="1170"/>
        <w:gridCol w:w="3888"/>
        <w:gridCol w:w="990"/>
        <w:gridCol w:w="3672"/>
      </w:tblGrid>
      <w:tr w:rsidR="005D6E35" w:rsidRPr="00095D5E" w:rsidTr="00335469">
        <w:tc>
          <w:tcPr>
            <w:tcW w:w="1373"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BE0AE0" w:rsidP="00095D5E">
            <w:pPr>
              <w:rPr>
                <w:sz w:val="20"/>
              </w:rPr>
            </w:pPr>
            <w:r w:rsidRPr="00BE0AE0">
              <w:rPr>
                <w:sz w:val="20"/>
              </w:rPr>
              <w:t>Two 15-minute breaks and one 30-minute lunch within 8-hour shift</w:t>
            </w:r>
          </w:p>
        </w:tc>
      </w:tr>
      <w:tr w:rsidR="005D6E35" w:rsidRPr="00095D5E" w:rsidTr="00335469">
        <w:tc>
          <w:tcPr>
            <w:tcW w:w="1373"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335469">
        <w:tc>
          <w:tcPr>
            <w:tcW w:w="1373"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146276" w:rsidP="008B57FD">
            <w:pPr>
              <w:jc w:val="center"/>
              <w:rPr>
                <w:sz w:val="20"/>
              </w:rPr>
            </w:pPr>
            <w:r>
              <w:rPr>
                <w:sz w:val="20"/>
              </w:rPr>
              <w:t>Monday – Friday</w:t>
            </w:r>
          </w:p>
        </w:tc>
        <w:tc>
          <w:tcPr>
            <w:tcW w:w="4662" w:type="dxa"/>
            <w:gridSpan w:val="2"/>
          </w:tcPr>
          <w:p w:rsidR="005D6E35" w:rsidRPr="00095D5E" w:rsidRDefault="00146276" w:rsidP="008B57FD">
            <w:pPr>
              <w:jc w:val="center"/>
              <w:rPr>
                <w:sz w:val="20"/>
              </w:rPr>
            </w:pPr>
            <w:r>
              <w:rPr>
                <w:sz w:val="20"/>
              </w:rPr>
              <w:t>5:00 AM to 1:30 PM</w:t>
            </w:r>
          </w:p>
        </w:tc>
      </w:tr>
      <w:tr w:rsidR="005D6E35" w:rsidRPr="00095D5E" w:rsidTr="00335469">
        <w:tc>
          <w:tcPr>
            <w:tcW w:w="1373" w:type="dxa"/>
            <w:vMerge/>
          </w:tcPr>
          <w:p w:rsidR="005D6E35" w:rsidRPr="00B5611D" w:rsidRDefault="005D6E35" w:rsidP="008B57FD">
            <w:pPr>
              <w:jc w:val="center"/>
              <w:rPr>
                <w:sz w:val="24"/>
              </w:rPr>
            </w:pPr>
          </w:p>
        </w:tc>
        <w:tc>
          <w:tcPr>
            <w:tcW w:w="1170" w:type="dxa"/>
          </w:tcPr>
          <w:p w:rsidR="005D6E35" w:rsidRPr="00095D5E" w:rsidRDefault="00146276" w:rsidP="008B57FD">
            <w:pPr>
              <w:jc w:val="center"/>
              <w:rPr>
                <w:sz w:val="20"/>
              </w:rPr>
            </w:pPr>
            <w:r>
              <w:rPr>
                <w:sz w:val="20"/>
              </w:rPr>
              <w:t>Third</w:t>
            </w:r>
          </w:p>
        </w:tc>
        <w:tc>
          <w:tcPr>
            <w:tcW w:w="3888" w:type="dxa"/>
          </w:tcPr>
          <w:p w:rsidR="005D6E35" w:rsidRPr="00095D5E" w:rsidRDefault="00146276" w:rsidP="008B57FD">
            <w:pPr>
              <w:jc w:val="center"/>
              <w:rPr>
                <w:sz w:val="20"/>
              </w:rPr>
            </w:pPr>
            <w:r>
              <w:rPr>
                <w:sz w:val="20"/>
              </w:rPr>
              <w:t>Sunday – Thursday</w:t>
            </w:r>
          </w:p>
        </w:tc>
        <w:tc>
          <w:tcPr>
            <w:tcW w:w="4662" w:type="dxa"/>
            <w:gridSpan w:val="2"/>
          </w:tcPr>
          <w:p w:rsidR="005D6E35" w:rsidRPr="00095D5E" w:rsidRDefault="00146276" w:rsidP="008B57FD">
            <w:pPr>
              <w:jc w:val="center"/>
              <w:rPr>
                <w:sz w:val="20"/>
              </w:rPr>
            </w:pPr>
            <w:r>
              <w:rPr>
                <w:sz w:val="20"/>
              </w:rPr>
              <w:t>7:30 PM to 5:00 AM</w:t>
            </w:r>
          </w:p>
        </w:tc>
      </w:tr>
    </w:tbl>
    <w:p w:rsidR="005D6E35" w:rsidRPr="00AE75BA" w:rsidRDefault="005D6E35" w:rsidP="008B57FD">
      <w:pPr>
        <w:jc w:val="center"/>
        <w:rPr>
          <w:sz w:val="6"/>
          <w:szCs w:val="4"/>
        </w:rPr>
      </w:pPr>
    </w:p>
    <w:tbl>
      <w:tblPr>
        <w:tblStyle w:val="TableGrid"/>
        <w:tblW w:w="11093" w:type="dxa"/>
        <w:tblInd w:w="-95" w:type="dxa"/>
        <w:tblLayout w:type="fixed"/>
        <w:tblLook w:val="04A0" w:firstRow="1" w:lastRow="0" w:firstColumn="1" w:lastColumn="0" w:noHBand="0" w:noVBand="1"/>
      </w:tblPr>
      <w:tblGrid>
        <w:gridCol w:w="2633"/>
        <w:gridCol w:w="8460"/>
      </w:tblGrid>
      <w:tr w:rsidR="00FF7B46" w:rsidRPr="00095D5E" w:rsidTr="00335469">
        <w:tc>
          <w:tcPr>
            <w:tcW w:w="2633"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11093" w:type="dxa"/>
        <w:tblInd w:w="-95" w:type="dxa"/>
        <w:tblLayout w:type="fixed"/>
        <w:tblLook w:val="04A0" w:firstRow="1" w:lastRow="0" w:firstColumn="1" w:lastColumn="0" w:noHBand="0" w:noVBand="1"/>
      </w:tblPr>
      <w:tblGrid>
        <w:gridCol w:w="2633"/>
        <w:gridCol w:w="2160"/>
        <w:gridCol w:w="6300"/>
      </w:tblGrid>
      <w:tr w:rsidR="00402FC3" w:rsidRPr="00095D5E" w:rsidTr="00335469">
        <w:trPr>
          <w:trHeight w:val="188"/>
        </w:trPr>
        <w:tc>
          <w:tcPr>
            <w:tcW w:w="2633"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335469">
        <w:trPr>
          <w:trHeight w:val="323"/>
        </w:trPr>
        <w:tc>
          <w:tcPr>
            <w:tcW w:w="2633"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11093" w:type="dxa"/>
        <w:tblInd w:w="-95" w:type="dxa"/>
        <w:tblLayout w:type="fixed"/>
        <w:tblLook w:val="04A0" w:firstRow="1" w:lastRow="0" w:firstColumn="1" w:lastColumn="0" w:noHBand="0" w:noVBand="1"/>
      </w:tblPr>
      <w:tblGrid>
        <w:gridCol w:w="2633"/>
        <w:gridCol w:w="8460"/>
      </w:tblGrid>
      <w:tr w:rsidR="0094140A" w:rsidRPr="00095D5E" w:rsidTr="00335469">
        <w:trPr>
          <w:trHeight w:val="530"/>
        </w:trPr>
        <w:tc>
          <w:tcPr>
            <w:tcW w:w="2633"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146276" w:rsidP="0094140A">
            <w:pPr>
              <w:rPr>
                <w:sz w:val="20"/>
              </w:rPr>
            </w:pPr>
            <w:r>
              <w:rPr>
                <w:sz w:val="20"/>
              </w:rPr>
              <w:t>Cart (two level push cart)</w:t>
            </w:r>
            <w:r w:rsidR="00D23CD9">
              <w:rPr>
                <w:sz w:val="20"/>
              </w:rPr>
              <w:t>, handheld scanner, safety knife</w:t>
            </w:r>
            <w:r w:rsidR="00BE0AE0">
              <w:rPr>
                <w:sz w:val="20"/>
              </w:rPr>
              <w:t>, cut gloves</w:t>
            </w:r>
            <w:r w:rsidR="00D23CD9">
              <w:rPr>
                <w:sz w:val="20"/>
              </w:rPr>
              <w:t>.</w:t>
            </w:r>
          </w:p>
        </w:tc>
      </w:tr>
    </w:tbl>
    <w:p w:rsidR="008A00EC" w:rsidRPr="00AE75BA" w:rsidRDefault="008A00EC" w:rsidP="0094140A">
      <w:pPr>
        <w:jc w:val="center"/>
        <w:rPr>
          <w:sz w:val="8"/>
          <w:szCs w:val="4"/>
        </w:rPr>
      </w:pPr>
    </w:p>
    <w:tbl>
      <w:tblPr>
        <w:tblStyle w:val="TableGrid"/>
        <w:tblW w:w="11093" w:type="dxa"/>
        <w:tblInd w:w="-95" w:type="dxa"/>
        <w:tblLayout w:type="fixed"/>
        <w:tblLook w:val="04A0" w:firstRow="1" w:lastRow="0" w:firstColumn="1" w:lastColumn="0" w:noHBand="0" w:noVBand="1"/>
      </w:tblPr>
      <w:tblGrid>
        <w:gridCol w:w="2633"/>
        <w:gridCol w:w="8460"/>
      </w:tblGrid>
      <w:tr w:rsidR="0094140A" w:rsidRPr="00095D5E" w:rsidTr="00335469">
        <w:trPr>
          <w:trHeight w:val="530"/>
        </w:trPr>
        <w:tc>
          <w:tcPr>
            <w:tcW w:w="2633"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146276" w:rsidP="00EA432F">
            <w:pPr>
              <w:rPr>
                <w:sz w:val="20"/>
              </w:rPr>
            </w:pPr>
            <w:r>
              <w:rPr>
                <w:sz w:val="20"/>
              </w:rPr>
              <w:t>Replenish stock on shelves.</w:t>
            </w:r>
          </w:p>
        </w:tc>
      </w:tr>
    </w:tbl>
    <w:p w:rsidR="0094140A" w:rsidRPr="005D473C" w:rsidRDefault="0094140A">
      <w:pPr>
        <w:jc w:val="center"/>
        <w:rPr>
          <w:sz w:val="8"/>
          <w:szCs w:val="4"/>
        </w:rPr>
      </w:pPr>
    </w:p>
    <w:tbl>
      <w:tblPr>
        <w:tblStyle w:val="TableGrid"/>
        <w:tblW w:w="11093" w:type="dxa"/>
        <w:tblInd w:w="-95" w:type="dxa"/>
        <w:tblLayout w:type="fixed"/>
        <w:tblLook w:val="04A0" w:firstRow="1" w:lastRow="0" w:firstColumn="1" w:lastColumn="0" w:noHBand="0" w:noVBand="1"/>
      </w:tblPr>
      <w:tblGrid>
        <w:gridCol w:w="1643"/>
        <w:gridCol w:w="1620"/>
        <w:gridCol w:w="2610"/>
        <w:gridCol w:w="3060"/>
        <w:gridCol w:w="2160"/>
      </w:tblGrid>
      <w:tr w:rsidR="00FF7B46" w:rsidRPr="00095D5E" w:rsidTr="00335469">
        <w:trPr>
          <w:trHeight w:val="85"/>
        </w:trPr>
        <w:tc>
          <w:tcPr>
            <w:tcW w:w="1643"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335469">
        <w:trPr>
          <w:trHeight w:val="85"/>
        </w:trPr>
        <w:tc>
          <w:tcPr>
            <w:tcW w:w="1643"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Leather</w:t>
            </w:r>
          </w:p>
        </w:tc>
      </w:tr>
      <w:tr w:rsidR="00FF7B46" w:rsidRPr="00095D5E" w:rsidTr="00335469">
        <w:trPr>
          <w:trHeight w:val="368"/>
        </w:trPr>
        <w:tc>
          <w:tcPr>
            <w:tcW w:w="1643"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Fall Protection Harness</w:t>
            </w:r>
          </w:p>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42E58">
              <w:rPr>
                <w:sz w:val="20"/>
              </w:rPr>
            </w:r>
            <w:r w:rsidR="00E42E58">
              <w:rPr>
                <w:sz w:val="20"/>
              </w:rPr>
              <w:fldChar w:fldCharType="separate"/>
            </w:r>
            <w:r>
              <w:rPr>
                <w:sz w:val="20"/>
              </w:rPr>
              <w:fldChar w:fldCharType="end"/>
            </w:r>
            <w:r w:rsidR="00FF7B46">
              <w:rPr>
                <w:sz w:val="20"/>
              </w:rPr>
              <w:t xml:space="preserve"> Chemical </w:t>
            </w:r>
          </w:p>
          <w:p w:rsidR="00146276" w:rsidRDefault="00146276" w:rsidP="00146276">
            <w:pPr>
              <w:rPr>
                <w:sz w:val="20"/>
              </w:rPr>
            </w:pPr>
            <w:r>
              <w:rPr>
                <w:sz w:val="20"/>
              </w:rPr>
              <w:fldChar w:fldCharType="begin">
                <w:ffData>
                  <w:name w:val="Check1"/>
                  <w:enabled/>
                  <w:calcOnExit w:val="0"/>
                  <w:checkBox>
                    <w:sizeAuto/>
                    <w:default w:val="0"/>
                    <w:checked/>
                  </w:checkBox>
                </w:ffData>
              </w:fldChar>
            </w:r>
            <w:r>
              <w:rPr>
                <w:sz w:val="20"/>
              </w:rPr>
              <w:instrText xml:space="preserve"> FORMCHECKBOX </w:instrText>
            </w:r>
            <w:r w:rsidR="00E42E58">
              <w:rPr>
                <w:sz w:val="20"/>
              </w:rPr>
            </w:r>
            <w:r w:rsidR="00E42E58">
              <w:rPr>
                <w:sz w:val="20"/>
              </w:rPr>
              <w:fldChar w:fldCharType="separate"/>
            </w:r>
            <w:r>
              <w:rPr>
                <w:sz w:val="20"/>
              </w:rPr>
              <w:fldChar w:fldCharType="end"/>
            </w:r>
            <w:r>
              <w:rPr>
                <w:sz w:val="20"/>
              </w:rPr>
              <w:t xml:space="preserve"> Cut proof</w:t>
            </w:r>
          </w:p>
          <w:p w:rsidR="00146276" w:rsidRDefault="00146276" w:rsidP="00EA432F">
            <w:pPr>
              <w:rPr>
                <w:sz w:val="20"/>
              </w:rPr>
            </w:pP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11093" w:type="dxa"/>
        <w:tblInd w:w="-95" w:type="dxa"/>
        <w:tblLayout w:type="fixed"/>
        <w:tblLook w:val="04A0" w:firstRow="1" w:lastRow="0" w:firstColumn="1" w:lastColumn="0" w:noHBand="0" w:noVBand="1"/>
      </w:tblPr>
      <w:tblGrid>
        <w:gridCol w:w="1643"/>
        <w:gridCol w:w="3030"/>
        <w:gridCol w:w="3210"/>
        <w:gridCol w:w="3210"/>
      </w:tblGrid>
      <w:tr w:rsidR="005D473C" w:rsidRPr="00095D5E" w:rsidTr="00335469">
        <w:trPr>
          <w:trHeight w:val="350"/>
        </w:trPr>
        <w:tc>
          <w:tcPr>
            <w:tcW w:w="1643"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335469">
        <w:trPr>
          <w:trHeight w:val="85"/>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New Hire Safety Orientation</w:t>
            </w:r>
          </w:p>
        </w:tc>
      </w:tr>
      <w:tr w:rsidR="005D473C" w:rsidRPr="00095D5E" w:rsidTr="00335469">
        <w:trPr>
          <w:trHeight w:val="269"/>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335469">
        <w:trPr>
          <w:trHeight w:val="240"/>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335469">
        <w:trPr>
          <w:trHeight w:val="20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Supervisor Safety Updates</w:t>
            </w:r>
          </w:p>
        </w:tc>
      </w:tr>
      <w:tr w:rsidR="005D473C" w:rsidRPr="00095D5E" w:rsidTr="00335469">
        <w:trPr>
          <w:trHeight w:val="206"/>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335469">
        <w:trPr>
          <w:trHeight w:val="28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335469">
        <w:trPr>
          <w:trHeight w:val="28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42E58">
              <w:rPr>
                <w:sz w:val="20"/>
              </w:rPr>
            </w:r>
            <w:r w:rsidR="00E42E58">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335469">
        <w:trPr>
          <w:trHeight w:val="288"/>
        </w:trPr>
        <w:tc>
          <w:tcPr>
            <w:tcW w:w="1643"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E42E58">
              <w:rPr>
                <w:sz w:val="20"/>
              </w:rPr>
            </w:r>
            <w:r w:rsidR="00E42E58">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1089" w:type="dxa"/>
        <w:tblInd w:w="-185" w:type="dxa"/>
        <w:tblLayout w:type="fixed"/>
        <w:tblCellMar>
          <w:top w:w="14" w:type="dxa"/>
          <w:left w:w="14" w:type="dxa"/>
          <w:bottom w:w="14" w:type="dxa"/>
          <w:right w:w="43" w:type="dxa"/>
        </w:tblCellMar>
        <w:tblLook w:val="04A0" w:firstRow="1" w:lastRow="0" w:firstColumn="1" w:lastColumn="0" w:noHBand="0" w:noVBand="1"/>
      </w:tblPr>
      <w:tblGrid>
        <w:gridCol w:w="3439"/>
        <w:gridCol w:w="3555"/>
        <w:gridCol w:w="3555"/>
        <w:gridCol w:w="540"/>
      </w:tblGrid>
      <w:tr w:rsidR="00235695" w:rsidRPr="000463BF" w:rsidTr="00335469">
        <w:tc>
          <w:tcPr>
            <w:tcW w:w="10549" w:type="dxa"/>
            <w:gridSpan w:val="3"/>
            <w:shd w:val="solid" w:color="1F497D" w:themeColor="text2" w:fill="auto"/>
            <w:vAlign w:val="center"/>
          </w:tcPr>
          <w:p w:rsidR="00235695" w:rsidRPr="00CD4E56" w:rsidRDefault="00235695" w:rsidP="00E5294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235695" w:rsidRPr="000463BF" w:rsidRDefault="00235695" w:rsidP="00E5294C">
            <w:pPr>
              <w:jc w:val="center"/>
              <w:rPr>
                <w:b/>
                <w:color w:val="FFFFFF" w:themeColor="background1"/>
                <w:sz w:val="24"/>
                <w:szCs w:val="24"/>
              </w:rPr>
            </w:pPr>
            <w:r w:rsidRPr="0000623D">
              <w:rPr>
                <w:b/>
                <w:color w:val="FFFFFF" w:themeColor="background1"/>
                <w:sz w:val="20"/>
                <w:szCs w:val="24"/>
              </w:rPr>
              <w:t>% of Shift</w:t>
            </w:r>
          </w:p>
        </w:tc>
      </w:tr>
      <w:tr w:rsidR="00235695" w:rsidRPr="004903FB" w:rsidTr="00335469">
        <w:trPr>
          <w:trHeight w:val="914"/>
        </w:trPr>
        <w:tc>
          <w:tcPr>
            <w:tcW w:w="3439" w:type="dxa"/>
            <w:vMerge w:val="restart"/>
          </w:tcPr>
          <w:p w:rsidR="00235695" w:rsidRDefault="00AA1366" w:rsidP="00235695">
            <w:pPr>
              <w:pStyle w:val="ListParagraph"/>
              <w:numPr>
                <w:ilvl w:val="0"/>
                <w:numId w:val="10"/>
              </w:numPr>
              <w:spacing w:afterLines="40" w:after="96"/>
              <w:ind w:left="427"/>
              <w:rPr>
                <w:b/>
              </w:rPr>
            </w:pPr>
            <w:r>
              <w:rPr>
                <w:b/>
              </w:rPr>
              <w:t>Load cart from pallet</w:t>
            </w:r>
          </w:p>
          <w:p w:rsidR="00D23CD9" w:rsidRDefault="00D23CD9" w:rsidP="00235695">
            <w:pPr>
              <w:pStyle w:val="ListParagraph"/>
              <w:numPr>
                <w:ilvl w:val="0"/>
                <w:numId w:val="16"/>
              </w:numPr>
              <w:spacing w:afterLines="40" w:after="96"/>
              <w:rPr>
                <w:sz w:val="20"/>
              </w:rPr>
            </w:pPr>
            <w:r>
              <w:rPr>
                <w:sz w:val="20"/>
              </w:rPr>
              <w:t>Manually load cart with boxes from pallet. Two shelves on cart at about 6 and 26”.</w:t>
            </w:r>
          </w:p>
          <w:p w:rsidR="00335469" w:rsidRDefault="00335469" w:rsidP="00235695">
            <w:pPr>
              <w:pStyle w:val="ListParagraph"/>
              <w:numPr>
                <w:ilvl w:val="0"/>
                <w:numId w:val="16"/>
              </w:numPr>
              <w:spacing w:afterLines="40" w:after="96"/>
              <w:rPr>
                <w:sz w:val="20"/>
              </w:rPr>
            </w:pPr>
            <w:r>
              <w:rPr>
                <w:sz w:val="20"/>
              </w:rPr>
              <w:t>Scan boxes.</w:t>
            </w:r>
          </w:p>
          <w:p w:rsidR="00235695" w:rsidRPr="00A3013B" w:rsidRDefault="00D23CD9" w:rsidP="00235695">
            <w:pPr>
              <w:pStyle w:val="ListParagraph"/>
              <w:numPr>
                <w:ilvl w:val="0"/>
                <w:numId w:val="16"/>
              </w:numPr>
              <w:spacing w:afterLines="40" w:after="96"/>
              <w:rPr>
                <w:sz w:val="20"/>
              </w:rPr>
            </w:pPr>
            <w:r>
              <w:rPr>
                <w:sz w:val="20"/>
              </w:rPr>
              <w:t xml:space="preserve">Heaviest box is </w:t>
            </w:r>
            <w:r w:rsidR="00BE0AE0">
              <w:rPr>
                <w:sz w:val="20"/>
              </w:rPr>
              <w:t>about 28#</w:t>
            </w:r>
            <w:r>
              <w:rPr>
                <w:sz w:val="20"/>
              </w:rPr>
              <w:t>.</w:t>
            </w:r>
            <w:r w:rsidR="00235695">
              <w:rPr>
                <w:sz w:val="20"/>
              </w:rPr>
              <w:t xml:space="preserve"> </w:t>
            </w:r>
          </w:p>
        </w:tc>
        <w:tc>
          <w:tcPr>
            <w:tcW w:w="3555" w:type="dxa"/>
            <w:shd w:val="clear" w:color="auto" w:fill="DBE5F1" w:themeFill="accent1" w:themeFillTint="33"/>
            <w:vAlign w:val="center"/>
          </w:tcPr>
          <w:p w:rsidR="00235695"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2" name="Picture 2" descr="C:\Users\Mark Anderson\AppData\Local\Microsoft\Windows\INetCache\Content.Word\0018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189.MTS.Still00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235695"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4" name="Picture 4" descr="C:\Users\Mark Anderson\AppData\Local\Microsoft\Windows\INetCache\Content.Word\00189.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89.MTS.Still002.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restart"/>
            <w:vAlign w:val="center"/>
          </w:tcPr>
          <w:p w:rsidR="00235695" w:rsidRPr="004903FB" w:rsidRDefault="00335469" w:rsidP="00E5294C">
            <w:pPr>
              <w:pStyle w:val="ListParagraph"/>
              <w:ind w:left="0" w:right="-30"/>
              <w:jc w:val="center"/>
              <w:rPr>
                <w:b/>
                <w:sz w:val="20"/>
              </w:rPr>
            </w:pPr>
            <w:r>
              <w:rPr>
                <w:b/>
                <w:sz w:val="20"/>
              </w:rPr>
              <w:t>10</w:t>
            </w:r>
          </w:p>
        </w:tc>
      </w:tr>
      <w:tr w:rsidR="00235695" w:rsidRPr="004903FB" w:rsidTr="00335469">
        <w:trPr>
          <w:trHeight w:val="543"/>
        </w:trPr>
        <w:tc>
          <w:tcPr>
            <w:tcW w:w="3439" w:type="dxa"/>
            <w:vMerge/>
          </w:tcPr>
          <w:p w:rsidR="00235695" w:rsidRPr="00B710AE" w:rsidRDefault="00235695"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235695"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5" name="Picture 5" descr="C:\Users\Mark Anderson\AppData\Local\Microsoft\Windows\INetCache\Content.Word\00189.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89.MTS.Still005.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235695"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6" name="Picture 6" descr="C:\Users\Mark Anderson\AppData\Local\Microsoft\Windows\INetCache\Content.Word\00189.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89.MTS.Still006.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235695" w:rsidRPr="004903FB" w:rsidRDefault="00235695" w:rsidP="00E5294C">
            <w:pPr>
              <w:pStyle w:val="ListParagraph"/>
              <w:ind w:left="0" w:right="-30"/>
              <w:jc w:val="center"/>
              <w:rPr>
                <w:b/>
                <w:sz w:val="20"/>
              </w:rPr>
            </w:pPr>
          </w:p>
        </w:tc>
      </w:tr>
      <w:tr w:rsidR="00335469" w:rsidTr="00335469">
        <w:trPr>
          <w:trHeight w:val="327"/>
        </w:trPr>
        <w:tc>
          <w:tcPr>
            <w:tcW w:w="3439" w:type="dxa"/>
            <w:vMerge w:val="restart"/>
          </w:tcPr>
          <w:p w:rsidR="00335469" w:rsidRPr="009A24A4" w:rsidRDefault="00335469" w:rsidP="00235695">
            <w:pPr>
              <w:pStyle w:val="ListParagraph"/>
              <w:numPr>
                <w:ilvl w:val="0"/>
                <w:numId w:val="9"/>
              </w:numPr>
              <w:spacing w:afterLines="40" w:after="96"/>
              <w:rPr>
                <w:b/>
              </w:rPr>
            </w:pPr>
            <w:r>
              <w:rPr>
                <w:b/>
              </w:rPr>
              <w:t>Replenish stock onto shelves</w:t>
            </w:r>
          </w:p>
          <w:p w:rsidR="00335469" w:rsidRDefault="00335469" w:rsidP="00235695">
            <w:pPr>
              <w:pStyle w:val="ListParagraph"/>
              <w:numPr>
                <w:ilvl w:val="0"/>
                <w:numId w:val="17"/>
              </w:numPr>
              <w:spacing w:afterLines="40" w:after="96"/>
              <w:rPr>
                <w:sz w:val="20"/>
              </w:rPr>
            </w:pPr>
            <w:r>
              <w:rPr>
                <w:sz w:val="20"/>
              </w:rPr>
              <w:t>Push cart though racks.</w:t>
            </w:r>
          </w:p>
          <w:p w:rsidR="00335469" w:rsidRDefault="00335469" w:rsidP="00235695">
            <w:pPr>
              <w:pStyle w:val="ListParagraph"/>
              <w:numPr>
                <w:ilvl w:val="0"/>
                <w:numId w:val="17"/>
              </w:numPr>
              <w:spacing w:afterLines="40" w:after="96"/>
              <w:rPr>
                <w:sz w:val="20"/>
              </w:rPr>
            </w:pPr>
            <w:r>
              <w:rPr>
                <w:sz w:val="20"/>
              </w:rPr>
              <w:t>Remove empty box from shelves.</w:t>
            </w:r>
          </w:p>
          <w:p w:rsidR="00335469" w:rsidRDefault="00335469" w:rsidP="00235695">
            <w:pPr>
              <w:pStyle w:val="ListParagraph"/>
              <w:numPr>
                <w:ilvl w:val="0"/>
                <w:numId w:val="17"/>
              </w:numPr>
              <w:spacing w:afterLines="40" w:after="96"/>
              <w:rPr>
                <w:sz w:val="20"/>
              </w:rPr>
            </w:pPr>
            <w:r>
              <w:rPr>
                <w:sz w:val="20"/>
              </w:rPr>
              <w:t>Prepare new box by cutting off flaps and cutting an opening in the front of the box.</w:t>
            </w:r>
          </w:p>
          <w:p w:rsidR="00335469" w:rsidRDefault="00335469" w:rsidP="00235695">
            <w:pPr>
              <w:pStyle w:val="ListParagraph"/>
              <w:numPr>
                <w:ilvl w:val="0"/>
                <w:numId w:val="17"/>
              </w:numPr>
              <w:spacing w:afterLines="40" w:after="96"/>
              <w:rPr>
                <w:sz w:val="20"/>
              </w:rPr>
            </w:pPr>
            <w:r>
              <w:rPr>
                <w:sz w:val="20"/>
              </w:rPr>
              <w:t>Scan box, item and location as needed.</w:t>
            </w:r>
          </w:p>
          <w:p w:rsidR="00335469" w:rsidRDefault="00335469" w:rsidP="00235695">
            <w:pPr>
              <w:pStyle w:val="ListParagraph"/>
              <w:numPr>
                <w:ilvl w:val="0"/>
                <w:numId w:val="17"/>
              </w:numPr>
              <w:spacing w:afterLines="40" w:after="96"/>
              <w:rPr>
                <w:sz w:val="20"/>
              </w:rPr>
            </w:pPr>
            <w:r>
              <w:rPr>
                <w:sz w:val="20"/>
              </w:rPr>
              <w:t>Manually place new box on the shelf.</w:t>
            </w:r>
          </w:p>
          <w:p w:rsidR="00335469" w:rsidRPr="00335469" w:rsidRDefault="00335469" w:rsidP="00335469">
            <w:pPr>
              <w:pStyle w:val="ListParagraph"/>
              <w:numPr>
                <w:ilvl w:val="0"/>
                <w:numId w:val="17"/>
              </w:numPr>
              <w:spacing w:afterLines="40" w:after="96"/>
              <w:rPr>
                <w:sz w:val="20"/>
              </w:rPr>
            </w:pPr>
            <w:r>
              <w:rPr>
                <w:sz w:val="20"/>
              </w:rPr>
              <w:t>Shel</w:t>
            </w:r>
            <w:r w:rsidR="00615693">
              <w:rPr>
                <w:sz w:val="20"/>
              </w:rPr>
              <w:t>f</w:t>
            </w:r>
            <w:r>
              <w:rPr>
                <w:sz w:val="20"/>
              </w:rPr>
              <w:t xml:space="preserve"> height levels at 6”, 26”, 46”, 66” and 82” from floor.</w:t>
            </w:r>
          </w:p>
        </w:tc>
        <w:tc>
          <w:tcPr>
            <w:tcW w:w="3555" w:type="dxa"/>
            <w:shd w:val="clear" w:color="auto" w:fill="DBE5F1" w:themeFill="accent1" w:themeFillTint="33"/>
            <w:vAlign w:val="center"/>
          </w:tcPr>
          <w:p w:rsidR="00335469"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9" name="Picture 9" descr="C:\Users\Mark Anderson\AppData\Local\Microsoft\Windows\INetCache\Content.Word\00189.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89.MTS.Still0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335469"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10" name="Picture 10" descr="C:\Users\Mark Anderson\AppData\Local\Microsoft\Windows\INetCache\Content.Word\0019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190.MTS.Still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restart"/>
            <w:vAlign w:val="center"/>
          </w:tcPr>
          <w:p w:rsidR="00335469" w:rsidRDefault="00335469" w:rsidP="00E5294C">
            <w:pPr>
              <w:pStyle w:val="ListParagraph"/>
              <w:ind w:left="0" w:right="-30"/>
              <w:jc w:val="center"/>
              <w:rPr>
                <w:b/>
                <w:sz w:val="20"/>
              </w:rPr>
            </w:pPr>
            <w:r>
              <w:rPr>
                <w:b/>
                <w:sz w:val="20"/>
              </w:rPr>
              <w:t>90</w:t>
            </w:r>
          </w:p>
        </w:tc>
      </w:tr>
      <w:tr w:rsidR="00335469" w:rsidTr="00335469">
        <w:trPr>
          <w:trHeight w:val="837"/>
        </w:trPr>
        <w:tc>
          <w:tcPr>
            <w:tcW w:w="3439" w:type="dxa"/>
            <w:vMerge/>
          </w:tcPr>
          <w:p w:rsidR="00335469" w:rsidRDefault="00335469"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35469"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11" name="Picture 11" descr="C:\Users\Mark Anderson\AppData\Local\Microsoft\Windows\INetCache\Content.Word\00190.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190.MTS.Still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335469"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12" name="Picture 12" descr="C:\Users\Mark Anderson\AppData\Local\Microsoft\Windows\INetCache\Content.Word\00190.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190.MTS.Still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335469" w:rsidRDefault="00335469" w:rsidP="00E5294C">
            <w:pPr>
              <w:pStyle w:val="ListParagraph"/>
              <w:ind w:left="0" w:right="-30"/>
              <w:jc w:val="center"/>
              <w:rPr>
                <w:b/>
                <w:sz w:val="20"/>
              </w:rPr>
            </w:pPr>
          </w:p>
        </w:tc>
      </w:tr>
      <w:tr w:rsidR="00335469" w:rsidTr="00335469">
        <w:trPr>
          <w:trHeight w:val="835"/>
        </w:trPr>
        <w:tc>
          <w:tcPr>
            <w:tcW w:w="3439" w:type="dxa"/>
            <w:vMerge/>
          </w:tcPr>
          <w:p w:rsidR="00335469" w:rsidRDefault="00335469"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35469"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13" name="Picture 13" descr="C:\Users\Mark Anderson\AppData\Local\Microsoft\Windows\INetCache\Content.Word\00190.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190.MTS.Still00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335469" w:rsidRPr="0013387B" w:rsidRDefault="00335469" w:rsidP="00E5294C">
            <w:pPr>
              <w:spacing w:afterLines="40" w:after="96"/>
              <w:jc w:val="center"/>
              <w:rPr>
                <w:sz w:val="20"/>
              </w:rPr>
            </w:pPr>
            <w:r>
              <w:rPr>
                <w:noProof/>
                <w:sz w:val="20"/>
              </w:rPr>
              <w:drawing>
                <wp:inline distT="0" distB="0" distL="0" distR="0">
                  <wp:extent cx="2208530" cy="1656080"/>
                  <wp:effectExtent l="0" t="0" r="1270" b="1270"/>
                  <wp:docPr id="14" name="Picture 14" descr="C:\Users\Mark Anderson\AppData\Local\Microsoft\Windows\INetCache\Content.Word\00190.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190.MTS.Still00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335469" w:rsidRDefault="00335469" w:rsidP="00E5294C">
            <w:pPr>
              <w:pStyle w:val="ListParagraph"/>
              <w:ind w:left="0" w:right="-30"/>
              <w:jc w:val="center"/>
              <w:rPr>
                <w:b/>
                <w:sz w:val="20"/>
              </w:rPr>
            </w:pPr>
          </w:p>
        </w:tc>
      </w:tr>
      <w:tr w:rsidR="00335469" w:rsidTr="00335469">
        <w:trPr>
          <w:trHeight w:val="835"/>
        </w:trPr>
        <w:tc>
          <w:tcPr>
            <w:tcW w:w="3439" w:type="dxa"/>
            <w:vMerge/>
          </w:tcPr>
          <w:p w:rsidR="00335469" w:rsidRDefault="00335469"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35469" w:rsidRPr="0013387B" w:rsidRDefault="00950320" w:rsidP="00E5294C">
            <w:pPr>
              <w:spacing w:afterLines="40" w:after="96"/>
              <w:jc w:val="center"/>
              <w:rPr>
                <w:sz w:val="20"/>
              </w:rPr>
            </w:pPr>
            <w:r>
              <w:rPr>
                <w:noProof/>
                <w:sz w:val="20"/>
              </w:rPr>
              <w:drawing>
                <wp:inline distT="0" distB="0" distL="0" distR="0">
                  <wp:extent cx="2208530" cy="1656080"/>
                  <wp:effectExtent l="0" t="0" r="1270" b="1270"/>
                  <wp:docPr id="19" name="Picture 19" descr="C:\Users\Mark Anderson\AppData\Local\Microsoft\Windows\INetCache\Content.Word\00190.MTS.Still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190.MTS.Still00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335469" w:rsidRPr="0013387B" w:rsidRDefault="00950320" w:rsidP="00E5294C">
            <w:pPr>
              <w:spacing w:afterLines="40" w:after="96"/>
              <w:jc w:val="center"/>
              <w:rPr>
                <w:sz w:val="20"/>
              </w:rPr>
            </w:pPr>
            <w:r>
              <w:rPr>
                <w:noProof/>
                <w:sz w:val="20"/>
              </w:rPr>
              <w:drawing>
                <wp:inline distT="0" distB="0" distL="0" distR="0">
                  <wp:extent cx="2208530" cy="1656080"/>
                  <wp:effectExtent l="0" t="0" r="1270" b="1270"/>
                  <wp:docPr id="20" name="Picture 20" descr="C:\Users\Mark Anderson\AppData\Local\Microsoft\Windows\INetCache\Content.Word\00190.MTS.Still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 Anderson\AppData\Local\Microsoft\Windows\INetCache\Content.Word\00190.MTS.Still00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335469" w:rsidRDefault="00335469" w:rsidP="00E5294C">
            <w:pPr>
              <w:pStyle w:val="ListParagraph"/>
              <w:ind w:left="0" w:right="-30"/>
              <w:jc w:val="center"/>
              <w:rPr>
                <w:b/>
                <w:sz w:val="20"/>
              </w:rPr>
            </w:pPr>
          </w:p>
        </w:tc>
      </w:tr>
      <w:tr w:rsidR="00335469" w:rsidTr="00335469">
        <w:trPr>
          <w:trHeight w:val="835"/>
        </w:trPr>
        <w:tc>
          <w:tcPr>
            <w:tcW w:w="3439" w:type="dxa"/>
            <w:vMerge/>
          </w:tcPr>
          <w:p w:rsidR="00335469" w:rsidRDefault="00335469"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35469" w:rsidRPr="0013387B" w:rsidRDefault="00950320" w:rsidP="00E5294C">
            <w:pPr>
              <w:spacing w:afterLines="40" w:after="96"/>
              <w:jc w:val="center"/>
              <w:rPr>
                <w:sz w:val="20"/>
              </w:rPr>
            </w:pPr>
            <w:r>
              <w:rPr>
                <w:noProof/>
                <w:sz w:val="20"/>
              </w:rPr>
              <w:drawing>
                <wp:inline distT="0" distB="0" distL="0" distR="0" wp14:anchorId="4A0266CC" wp14:editId="592E85C9">
                  <wp:extent cx="2208530" cy="1656080"/>
                  <wp:effectExtent l="0" t="0" r="1270" b="1270"/>
                  <wp:docPr id="15" name="Picture 15" descr="C:\Users\Mark Anderson\AppData\Local\Microsoft\Windows\INetCache\Content.Word\00190.MTS.Still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190.MTS.Still0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335469" w:rsidRPr="0013387B" w:rsidRDefault="00950320" w:rsidP="00E5294C">
            <w:pPr>
              <w:spacing w:afterLines="40" w:after="96"/>
              <w:jc w:val="center"/>
              <w:rPr>
                <w:sz w:val="20"/>
              </w:rPr>
            </w:pPr>
            <w:r>
              <w:rPr>
                <w:noProof/>
                <w:sz w:val="20"/>
              </w:rPr>
              <w:drawing>
                <wp:inline distT="0" distB="0" distL="0" distR="0">
                  <wp:extent cx="2208530" cy="1656080"/>
                  <wp:effectExtent l="0" t="0" r="1270" b="1270"/>
                  <wp:docPr id="21" name="Picture 21" descr="C:\Users\Mark Anderson\AppData\Local\Microsoft\Windows\INetCache\Content.Word\00192.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 Anderson\AppData\Local\Microsoft\Windows\INetCache\Content.Word\00192.MTS.Still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335469" w:rsidRDefault="00335469" w:rsidP="00E5294C">
            <w:pPr>
              <w:pStyle w:val="ListParagraph"/>
              <w:ind w:left="0" w:right="-30"/>
              <w:jc w:val="center"/>
              <w:rPr>
                <w:b/>
                <w:sz w:val="20"/>
              </w:rPr>
            </w:pPr>
          </w:p>
        </w:tc>
      </w:tr>
      <w:tr w:rsidR="00235695" w:rsidTr="00335469">
        <w:trPr>
          <w:trHeight w:val="305"/>
        </w:trPr>
        <w:tc>
          <w:tcPr>
            <w:tcW w:w="3439" w:type="dxa"/>
            <w:vMerge/>
          </w:tcPr>
          <w:p w:rsidR="00235695" w:rsidRDefault="00235695" w:rsidP="00235695">
            <w:pPr>
              <w:pStyle w:val="ListParagraph"/>
              <w:numPr>
                <w:ilvl w:val="0"/>
                <w:numId w:val="15"/>
              </w:numPr>
              <w:spacing w:afterLines="40" w:after="96"/>
              <w:ind w:left="427"/>
              <w:rPr>
                <w:b/>
              </w:rPr>
            </w:pPr>
          </w:p>
        </w:tc>
        <w:tc>
          <w:tcPr>
            <w:tcW w:w="3555" w:type="dxa"/>
            <w:shd w:val="clear" w:color="auto" w:fill="DBE5F1" w:themeFill="accent1" w:themeFillTint="33"/>
            <w:vAlign w:val="center"/>
          </w:tcPr>
          <w:p w:rsidR="00235695" w:rsidRPr="0013387B" w:rsidRDefault="00950320" w:rsidP="00E5294C">
            <w:pPr>
              <w:spacing w:afterLines="40" w:after="96"/>
              <w:jc w:val="center"/>
              <w:rPr>
                <w:noProof/>
                <w:sz w:val="20"/>
              </w:rPr>
            </w:pPr>
            <w:r>
              <w:rPr>
                <w:noProof/>
                <w:sz w:val="20"/>
              </w:rPr>
              <w:drawing>
                <wp:inline distT="0" distB="0" distL="0" distR="0" wp14:anchorId="609795D3" wp14:editId="325BB3F1">
                  <wp:extent cx="2208530" cy="1656080"/>
                  <wp:effectExtent l="0" t="0" r="1270" b="1270"/>
                  <wp:docPr id="17" name="Picture 17" descr="C:\Users\Mark Anderson\AppData\Local\Microsoft\Windows\INetCache\Content.Word\0019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193.MTS.Still0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235695" w:rsidRPr="0013387B" w:rsidRDefault="00950320" w:rsidP="00E5294C">
            <w:pPr>
              <w:spacing w:afterLines="40" w:after="96"/>
              <w:jc w:val="center"/>
              <w:rPr>
                <w:sz w:val="20"/>
              </w:rPr>
            </w:pPr>
            <w:r>
              <w:rPr>
                <w:noProof/>
                <w:sz w:val="20"/>
              </w:rPr>
              <w:drawing>
                <wp:inline distT="0" distB="0" distL="0" distR="0" wp14:anchorId="0CE3DC5B" wp14:editId="1C894EE6">
                  <wp:extent cx="2208530" cy="1656080"/>
                  <wp:effectExtent l="0" t="0" r="1270" b="1270"/>
                  <wp:docPr id="18" name="Picture 18" descr="C:\Users\Mark Anderson\AppData\Local\Microsoft\Windows\INetCache\Content.Word\0019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193.MTS.Still0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235695" w:rsidRDefault="00235695" w:rsidP="00E5294C">
            <w:pPr>
              <w:pStyle w:val="ListParagraph"/>
              <w:ind w:left="0" w:right="-30"/>
              <w:jc w:val="center"/>
              <w:rPr>
                <w:b/>
                <w:sz w:val="20"/>
              </w:rPr>
            </w:pPr>
          </w:p>
        </w:tc>
      </w:tr>
    </w:tbl>
    <w:p w:rsidR="00950320" w:rsidRDefault="00950320"/>
    <w:p w:rsidR="00950320" w:rsidRDefault="00950320">
      <w:pPr>
        <w:widowControl/>
        <w:spacing w:before="0" w:after="200" w:line="276" w:lineRule="auto"/>
      </w:pPr>
      <w:r>
        <w:br w:type="page"/>
      </w:r>
    </w:p>
    <w:p w:rsidR="00235695" w:rsidRDefault="00235695"/>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235695">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235695">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23569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235695">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23569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503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950320" w:rsidP="00EA432F">
            <w:pPr>
              <w:jc w:val="center"/>
              <w:rPr>
                <w:rFonts w:cs="Arial"/>
                <w:b/>
                <w:i/>
                <w:sz w:val="18"/>
                <w:szCs w:val="18"/>
              </w:rPr>
            </w:pPr>
            <w:r>
              <w:rPr>
                <w:rFonts w:cs="Arial"/>
                <w:b/>
                <w:i/>
                <w:sz w:val="18"/>
                <w:szCs w:val="18"/>
              </w:rPr>
              <w:t>4</w:t>
            </w:r>
            <w:r w:rsidR="005024B9" w:rsidRPr="000553CD">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503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503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5032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50320">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950320">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235695" w:rsidRPr="000553CD" w:rsidTr="00235695">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235695"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5D4E6F" w:rsidRDefault="00235695"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5D4E6F" w:rsidRDefault="00235695"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5D4E6F" w:rsidRDefault="00235695" w:rsidP="00E5294C">
            <w:pPr>
              <w:jc w:val="center"/>
              <w:rPr>
                <w:b/>
                <w:sz w:val="20"/>
              </w:rPr>
            </w:pPr>
            <w:r w:rsidRPr="005D4E6F">
              <w:rPr>
                <w:b/>
              </w:rPr>
              <w:t>Head/Neck</w:t>
            </w:r>
            <w:r>
              <w:rPr>
                <w:b/>
              </w:rPr>
              <w:t xml:space="preserve"> </w:t>
            </w:r>
          </w:p>
        </w:tc>
      </w:tr>
      <w:tr w:rsidR="00235695"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35695" w:rsidRPr="005D4E6F" w:rsidRDefault="00235695" w:rsidP="00E5294C">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5D4E6F" w:rsidRDefault="00235695"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5D4E6F" w:rsidRDefault="00235695"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Rot Dyn</w:t>
            </w:r>
          </w:p>
        </w:tc>
      </w:tr>
      <w:tr w:rsidR="00235695" w:rsidRPr="005D4E6F" w:rsidTr="006633E5">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235695" w:rsidRPr="005D4E6F" w:rsidRDefault="00235695"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r>
      <w:tr w:rsidR="00235695" w:rsidRPr="005D4E6F" w:rsidTr="006633E5">
        <w:trPr>
          <w:trHeight w:val="440"/>
        </w:trPr>
        <w:tc>
          <w:tcPr>
            <w:tcW w:w="522" w:type="dxa"/>
            <w:tcBorders>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r w:rsidR="00235695" w:rsidRPr="005D4E6F" w:rsidTr="006633E5">
        <w:trPr>
          <w:trHeight w:val="440"/>
        </w:trPr>
        <w:tc>
          <w:tcPr>
            <w:tcW w:w="522" w:type="dxa"/>
            <w:tcBorders>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r w:rsidR="00235695" w:rsidRPr="005D4E6F" w:rsidTr="006633E5">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r w:rsidR="00235695" w:rsidRPr="005D4E6F" w:rsidTr="006633E5">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bl>
    <w:p w:rsidR="00235695" w:rsidRDefault="00235695" w:rsidP="00235695">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235695"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235695" w:rsidRPr="00A62CC4" w:rsidRDefault="00235695"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235695" w:rsidRPr="00A62CC4" w:rsidRDefault="00235695"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235695" w:rsidRPr="00A62CC4" w:rsidRDefault="00235695"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235695" w:rsidRPr="00A62CC4" w:rsidRDefault="00235695"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235695" w:rsidRPr="00A62CC4" w:rsidTr="00E5294C">
              <w:trPr>
                <w:trHeight w:val="494"/>
              </w:trPr>
              <w:tc>
                <w:tcPr>
                  <w:tcW w:w="630" w:type="dxa"/>
                  <w:vMerge w:val="restart"/>
                  <w:shd w:val="solid" w:color="1F497D" w:themeColor="text2" w:fill="auto"/>
                  <w:vAlign w:val="center"/>
                </w:tcPr>
                <w:p w:rsidR="00235695" w:rsidRPr="00A62CC4" w:rsidRDefault="00235695"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 xml:space="preserve">C - Continuous: 67 to 100% of shift </w:t>
                  </w:r>
                </w:p>
              </w:tc>
              <w:tc>
                <w:tcPr>
                  <w:tcW w:w="540" w:type="dxa"/>
                  <w:shd w:val="clear" w:color="auto" w:fill="FF000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F - Frequent: 34 to 66% of shift</w:t>
                  </w:r>
                </w:p>
              </w:tc>
              <w:tc>
                <w:tcPr>
                  <w:tcW w:w="540" w:type="dxa"/>
                  <w:shd w:val="clear" w:color="auto" w:fill="FFC00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O - Occasional: 6 to 33% of shift</w:t>
                  </w:r>
                </w:p>
              </w:tc>
              <w:tc>
                <w:tcPr>
                  <w:tcW w:w="540" w:type="dxa"/>
                  <w:shd w:val="clear" w:color="auto" w:fill="FFFF0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R - Rarely: up to 5% of shift</w:t>
                  </w:r>
                </w:p>
              </w:tc>
              <w:tc>
                <w:tcPr>
                  <w:tcW w:w="540" w:type="dxa"/>
                  <w:shd w:val="clear" w:color="auto" w:fill="0070C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N - Never: 0% of shift</w:t>
                  </w:r>
                </w:p>
              </w:tc>
              <w:tc>
                <w:tcPr>
                  <w:tcW w:w="540" w:type="dxa"/>
                  <w:shd w:val="clear" w:color="auto" w:fill="00B050"/>
                </w:tcPr>
                <w:p w:rsidR="00235695" w:rsidRPr="00A62CC4" w:rsidRDefault="00235695" w:rsidP="00E5294C">
                  <w:pPr>
                    <w:rPr>
                      <w:sz w:val="16"/>
                      <w:szCs w:val="16"/>
                    </w:rPr>
                  </w:pPr>
                </w:p>
              </w:tc>
            </w:tr>
          </w:tbl>
          <w:p w:rsidR="00235695" w:rsidRPr="00A62CC4" w:rsidRDefault="00235695" w:rsidP="00E5294C">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235695"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35695" w:rsidRPr="00A62CC4" w:rsidRDefault="00235695" w:rsidP="00E5294C">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A62CC4" w:rsidRDefault="00235695"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235695" w:rsidRPr="00A62CC4" w:rsidRDefault="00235695"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jc w:val="center"/>
              <w:rPr>
                <w:rFonts w:cs="Arial"/>
                <w:b/>
                <w:color w:val="FFFFFF" w:themeColor="background1"/>
                <w:sz w:val="15"/>
                <w:szCs w:val="15"/>
              </w:rPr>
            </w:pPr>
          </w:p>
        </w:tc>
      </w:tr>
      <w:tr w:rsidR="00235695" w:rsidRPr="00A62CC4" w:rsidTr="00E5294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6633E5">
        <w:trPr>
          <w:trHeight w:val="530"/>
        </w:trPr>
        <w:tc>
          <w:tcPr>
            <w:tcW w:w="450" w:type="dxa"/>
            <w:tcBorders>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6633E5">
        <w:trPr>
          <w:trHeight w:val="530"/>
        </w:trPr>
        <w:tc>
          <w:tcPr>
            <w:tcW w:w="450" w:type="dxa"/>
            <w:tcBorders>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6633E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6633E5">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bl>
    <w:p w:rsidR="00235695" w:rsidRDefault="00235695" w:rsidP="00235695">
      <w:pPr>
        <w:rPr>
          <w:sz w:val="4"/>
          <w:szCs w:val="4"/>
        </w:rPr>
      </w:pPr>
    </w:p>
    <w:p w:rsidR="00235695" w:rsidRDefault="00235695" w:rsidP="00235695">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235695" w:rsidRDefault="00235695">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BE0AE0" w:rsidRDefault="00BE0AE0" w:rsidP="00BE0AE0">
            <w:pPr>
              <w:rPr>
                <w:sz w:val="20"/>
              </w:rPr>
            </w:pPr>
            <w:r>
              <w:rPr>
                <w:b/>
                <w:sz w:val="20"/>
              </w:rPr>
              <w:t xml:space="preserve">Cold: </w:t>
            </w:r>
            <w:r>
              <w:rPr>
                <w:sz w:val="20"/>
              </w:rPr>
              <w:t xml:space="preserve"> Cold in the winter.</w:t>
            </w:r>
          </w:p>
          <w:p w:rsidR="00BE0AE0" w:rsidRDefault="00BE0AE0" w:rsidP="00EA432F">
            <w:pPr>
              <w:rPr>
                <w:sz w:val="20"/>
              </w:rPr>
            </w:pP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E0AE0">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BE0AE0"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146276">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E42E58" w:rsidP="00EA432F">
            <w:pPr>
              <w:rPr>
                <w:szCs w:val="22"/>
              </w:rPr>
            </w:pPr>
            <w:hyperlink r:id="rId30" w:history="1">
              <w:r w:rsidR="0083304F" w:rsidRPr="00E80A83">
                <w:rPr>
                  <w:rStyle w:val="Hyperlink"/>
                  <w:szCs w:val="22"/>
                </w:rPr>
                <w:t>mark.anderson@ergosystemsconsulting.com</w:t>
              </w:r>
            </w:hyperlink>
          </w:p>
          <w:p w:rsidR="0083304F" w:rsidRPr="00E80A83" w:rsidRDefault="00E42E58" w:rsidP="00EA432F">
            <w:pPr>
              <w:rPr>
                <w:szCs w:val="22"/>
              </w:rPr>
            </w:pPr>
            <w:hyperlink r:id="rId31"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Pr="00E80A83" w:rsidRDefault="00BE0AE0" w:rsidP="00EA432F">
            <w:pPr>
              <w:jc w:val="center"/>
              <w:rPr>
                <w:szCs w:val="22"/>
              </w:rPr>
            </w:pPr>
            <w:bookmarkStart w:id="0" w:name="_GoBack"/>
            <w:r>
              <w:t xml:space="preserve">Christopher Simmons, </w:t>
            </w:r>
            <w:r w:rsidR="00F51274">
              <w:t xml:space="preserve">Outbound </w:t>
            </w:r>
            <w:r>
              <w:t>Manager</w:t>
            </w:r>
            <w:bookmarkEnd w:id="0"/>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BE0AE0" w:rsidP="003B4D87">
            <w:pPr>
              <w:jc w:val="center"/>
              <w:rPr>
                <w:szCs w:val="22"/>
              </w:rPr>
            </w:pPr>
            <w:r>
              <w:rPr>
                <w:szCs w:val="22"/>
              </w:rPr>
              <w:t xml:space="preserve">Joel </w:t>
            </w:r>
            <w:r w:rsidR="00F51274">
              <w:rPr>
                <w:szCs w:val="22"/>
              </w:rPr>
              <w:t xml:space="preserve">McCullough, </w:t>
            </w:r>
            <w:r w:rsidR="00F51274" w:rsidRPr="00F51274">
              <w:rPr>
                <w:szCs w:val="22"/>
              </w:rPr>
              <w:t>Maintenance Manager</w:t>
            </w:r>
          </w:p>
        </w:tc>
      </w:tr>
    </w:tbl>
    <w:p w:rsidR="00504F79" w:rsidRPr="009379BA" w:rsidRDefault="00504F79" w:rsidP="00504F79">
      <w:pPr>
        <w:rPr>
          <w:sz w:val="4"/>
          <w:szCs w:val="4"/>
        </w:rPr>
      </w:pPr>
    </w:p>
    <w:sectPr w:rsidR="00504F79" w:rsidRPr="009379BA" w:rsidSect="00462095">
      <w:headerReference w:type="default" r:id="rId32"/>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E58" w:rsidRDefault="00E42E58" w:rsidP="00897B2D">
      <w:pPr>
        <w:spacing w:before="0" w:after="0"/>
      </w:pPr>
      <w:r>
        <w:separator/>
      </w:r>
    </w:p>
  </w:endnote>
  <w:endnote w:type="continuationSeparator" w:id="0">
    <w:p w:rsidR="00E42E58" w:rsidRDefault="00E42E58"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E58" w:rsidRDefault="00E42E58" w:rsidP="00897B2D">
      <w:pPr>
        <w:spacing w:before="0" w:after="0"/>
      </w:pPr>
      <w:r>
        <w:separator/>
      </w:r>
    </w:p>
  </w:footnote>
  <w:footnote w:type="continuationSeparator" w:id="0">
    <w:p w:rsidR="00E42E58" w:rsidRDefault="00E42E58"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1"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F804BD">
      <w:rPr>
        <w:b/>
        <w:sz w:val="18"/>
        <w:szCs w:val="18"/>
      </w:rPr>
      <w:t xml:space="preserve">Stockers               </w:t>
    </w:r>
    <w:r>
      <w:rPr>
        <w:sz w:val="18"/>
        <w:szCs w:val="18"/>
      </w:rPr>
      <w:t xml:space="preserve">Functional Job Description    </w:t>
    </w:r>
    <w:r w:rsidR="00A3013B">
      <w:rPr>
        <w:sz w:val="18"/>
        <w:szCs w:val="18"/>
      </w:rPr>
      <w:t xml:space="preserve">     </w:t>
    </w:r>
    <w:r>
      <w:rPr>
        <w:sz w:val="18"/>
        <w:szCs w:val="18"/>
      </w:rPr>
      <w:t xml:space="preserve">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F51274">
      <w:rPr>
        <w:noProof/>
        <w:sz w:val="18"/>
        <w:szCs w:val="18"/>
      </w:rPr>
      <w:t>5</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F4CFE64-EBEC-4E28-9606-C40DEEF48C7D}"/>
    <w:docVar w:name="dgnword-eventsink" w:val="149187432"/>
  </w:docVars>
  <w:rsids>
    <w:rsidRoot w:val="00897B2D"/>
    <w:rsid w:val="00001FA3"/>
    <w:rsid w:val="00017033"/>
    <w:rsid w:val="00020A7D"/>
    <w:rsid w:val="000210E3"/>
    <w:rsid w:val="00026348"/>
    <w:rsid w:val="00031554"/>
    <w:rsid w:val="000463BF"/>
    <w:rsid w:val="000500D0"/>
    <w:rsid w:val="000553CD"/>
    <w:rsid w:val="000621B6"/>
    <w:rsid w:val="000810FB"/>
    <w:rsid w:val="00095D5E"/>
    <w:rsid w:val="000C2EC7"/>
    <w:rsid w:val="000D65BB"/>
    <w:rsid w:val="000E30D2"/>
    <w:rsid w:val="00103DBE"/>
    <w:rsid w:val="00126DC5"/>
    <w:rsid w:val="00131370"/>
    <w:rsid w:val="00146276"/>
    <w:rsid w:val="001842AF"/>
    <w:rsid w:val="00197ABA"/>
    <w:rsid w:val="001A10CC"/>
    <w:rsid w:val="001D0DBD"/>
    <w:rsid w:val="00214602"/>
    <w:rsid w:val="00221DAB"/>
    <w:rsid w:val="00227033"/>
    <w:rsid w:val="00235695"/>
    <w:rsid w:val="00241BA3"/>
    <w:rsid w:val="00245F33"/>
    <w:rsid w:val="002473F9"/>
    <w:rsid w:val="002761D3"/>
    <w:rsid w:val="00276658"/>
    <w:rsid w:val="00281D5D"/>
    <w:rsid w:val="00296075"/>
    <w:rsid w:val="002D5321"/>
    <w:rsid w:val="002E0B92"/>
    <w:rsid w:val="003057F1"/>
    <w:rsid w:val="00311E96"/>
    <w:rsid w:val="003170F2"/>
    <w:rsid w:val="003220D0"/>
    <w:rsid w:val="00335469"/>
    <w:rsid w:val="00352581"/>
    <w:rsid w:val="00363F30"/>
    <w:rsid w:val="003766C7"/>
    <w:rsid w:val="003A752B"/>
    <w:rsid w:val="003B4D87"/>
    <w:rsid w:val="003D7A61"/>
    <w:rsid w:val="003E37C1"/>
    <w:rsid w:val="003E6536"/>
    <w:rsid w:val="00402FC3"/>
    <w:rsid w:val="00422CB4"/>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975A6"/>
    <w:rsid w:val="005978DC"/>
    <w:rsid w:val="005A4398"/>
    <w:rsid w:val="005D473C"/>
    <w:rsid w:val="005D6E35"/>
    <w:rsid w:val="005E3FDC"/>
    <w:rsid w:val="00614E4D"/>
    <w:rsid w:val="00615693"/>
    <w:rsid w:val="00644427"/>
    <w:rsid w:val="006633E5"/>
    <w:rsid w:val="006706D5"/>
    <w:rsid w:val="00675583"/>
    <w:rsid w:val="00692F74"/>
    <w:rsid w:val="00695C14"/>
    <w:rsid w:val="006A3855"/>
    <w:rsid w:val="006A46C5"/>
    <w:rsid w:val="006D2A2C"/>
    <w:rsid w:val="007054BD"/>
    <w:rsid w:val="00705637"/>
    <w:rsid w:val="00726262"/>
    <w:rsid w:val="00744E19"/>
    <w:rsid w:val="00766722"/>
    <w:rsid w:val="007873B2"/>
    <w:rsid w:val="0079529B"/>
    <w:rsid w:val="007A1B44"/>
    <w:rsid w:val="007A7FAF"/>
    <w:rsid w:val="007B3522"/>
    <w:rsid w:val="007B771F"/>
    <w:rsid w:val="007E6586"/>
    <w:rsid w:val="007E71CE"/>
    <w:rsid w:val="008003B2"/>
    <w:rsid w:val="0080057F"/>
    <w:rsid w:val="00804F9F"/>
    <w:rsid w:val="0083304F"/>
    <w:rsid w:val="00833399"/>
    <w:rsid w:val="00897B2D"/>
    <w:rsid w:val="008A0061"/>
    <w:rsid w:val="008A00EC"/>
    <w:rsid w:val="008B57FD"/>
    <w:rsid w:val="008C3F41"/>
    <w:rsid w:val="008C7C5D"/>
    <w:rsid w:val="008D1BF4"/>
    <w:rsid w:val="008D4DF7"/>
    <w:rsid w:val="008E3203"/>
    <w:rsid w:val="008F4F10"/>
    <w:rsid w:val="009016FE"/>
    <w:rsid w:val="009209EE"/>
    <w:rsid w:val="009379BA"/>
    <w:rsid w:val="0094140A"/>
    <w:rsid w:val="00950320"/>
    <w:rsid w:val="00995DD5"/>
    <w:rsid w:val="00A03A37"/>
    <w:rsid w:val="00A124B3"/>
    <w:rsid w:val="00A3013B"/>
    <w:rsid w:val="00A51DDB"/>
    <w:rsid w:val="00A659EB"/>
    <w:rsid w:val="00A67E78"/>
    <w:rsid w:val="00A811B5"/>
    <w:rsid w:val="00A837B0"/>
    <w:rsid w:val="00A90BB3"/>
    <w:rsid w:val="00A94F2D"/>
    <w:rsid w:val="00A97181"/>
    <w:rsid w:val="00AA1366"/>
    <w:rsid w:val="00AA30BC"/>
    <w:rsid w:val="00AB113D"/>
    <w:rsid w:val="00AC2583"/>
    <w:rsid w:val="00AD1BE0"/>
    <w:rsid w:val="00AD38A0"/>
    <w:rsid w:val="00AE75BA"/>
    <w:rsid w:val="00B0147B"/>
    <w:rsid w:val="00B3150E"/>
    <w:rsid w:val="00B42A4F"/>
    <w:rsid w:val="00B45822"/>
    <w:rsid w:val="00B47385"/>
    <w:rsid w:val="00B5611D"/>
    <w:rsid w:val="00B617D3"/>
    <w:rsid w:val="00B96043"/>
    <w:rsid w:val="00BC340F"/>
    <w:rsid w:val="00BE045B"/>
    <w:rsid w:val="00BE0AE0"/>
    <w:rsid w:val="00BE528B"/>
    <w:rsid w:val="00BF3A9B"/>
    <w:rsid w:val="00C31B3F"/>
    <w:rsid w:val="00C42E36"/>
    <w:rsid w:val="00C4376A"/>
    <w:rsid w:val="00C45631"/>
    <w:rsid w:val="00C65AF7"/>
    <w:rsid w:val="00D23CD9"/>
    <w:rsid w:val="00D27151"/>
    <w:rsid w:val="00D323F2"/>
    <w:rsid w:val="00D571DE"/>
    <w:rsid w:val="00D73946"/>
    <w:rsid w:val="00DB67E0"/>
    <w:rsid w:val="00DE2926"/>
    <w:rsid w:val="00DE70C3"/>
    <w:rsid w:val="00E02F4F"/>
    <w:rsid w:val="00E04C01"/>
    <w:rsid w:val="00E42E58"/>
    <w:rsid w:val="00E44666"/>
    <w:rsid w:val="00E45D75"/>
    <w:rsid w:val="00E57A85"/>
    <w:rsid w:val="00E93837"/>
    <w:rsid w:val="00E97D7C"/>
    <w:rsid w:val="00EA3C08"/>
    <w:rsid w:val="00EA432F"/>
    <w:rsid w:val="00EB601A"/>
    <w:rsid w:val="00ED7A08"/>
    <w:rsid w:val="00EE3BBC"/>
    <w:rsid w:val="00EF495F"/>
    <w:rsid w:val="00F129ED"/>
    <w:rsid w:val="00F17849"/>
    <w:rsid w:val="00F51274"/>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CB7B3"/>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2356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356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623676">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yperlink" Target="http://www.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mark.anderson@ergosystemsconsulting.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87F23"/>
    <w:rsid w:val="00251EC2"/>
    <w:rsid w:val="002B36BC"/>
    <w:rsid w:val="004D1C3E"/>
    <w:rsid w:val="00514CE8"/>
    <w:rsid w:val="00576F7E"/>
    <w:rsid w:val="005A3FF0"/>
    <w:rsid w:val="005B75CC"/>
    <w:rsid w:val="00607DA6"/>
    <w:rsid w:val="00681091"/>
    <w:rsid w:val="00684916"/>
    <w:rsid w:val="006A4598"/>
    <w:rsid w:val="006D363E"/>
    <w:rsid w:val="00786000"/>
    <w:rsid w:val="00794749"/>
    <w:rsid w:val="007C3C41"/>
    <w:rsid w:val="007D02A0"/>
    <w:rsid w:val="008109EF"/>
    <w:rsid w:val="008679BA"/>
    <w:rsid w:val="00870976"/>
    <w:rsid w:val="008E6A95"/>
    <w:rsid w:val="008F1C6C"/>
    <w:rsid w:val="00964BC4"/>
    <w:rsid w:val="00992919"/>
    <w:rsid w:val="00A26673"/>
    <w:rsid w:val="00A828C1"/>
    <w:rsid w:val="00BE0435"/>
    <w:rsid w:val="00C52BC4"/>
    <w:rsid w:val="00CB4F46"/>
    <w:rsid w:val="00D000B7"/>
    <w:rsid w:val="00DB1E47"/>
    <w:rsid w:val="00E0412A"/>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1028</Words>
  <Characters>5865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2018-01-16T16:39:00Z</dcterms:created>
  <dcterms:modified xsi:type="dcterms:W3CDTF">2018-01-16T16:39:00Z</dcterms:modified>
</cp:coreProperties>
</file>